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endnotes.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11056" w:type="dxa"/>
        <w:jc w:val="left"/>
        <w:tblInd w:w="62" w:type="dxa"/>
        <w:tblBorders>
          <w:top w:val="double" w:sz="6" w:space="0" w:color="00000A"/>
          <w:left w:val="double" w:sz="6" w:space="0" w:color="00000A"/>
          <w:right w:val="double" w:sz="6" w:space="0" w:color="00000A"/>
          <w:insideV w:val="double" w:sz="6" w:space="0" w:color="00000A"/>
        </w:tblBorders>
        <w:tblCellMar>
          <w:top w:w="0" w:type="dxa"/>
          <w:left w:w="-22" w:type="dxa"/>
          <w:bottom w:w="0" w:type="dxa"/>
          <w:right w:w="108" w:type="dxa"/>
        </w:tblCellMar>
        <w:tblLook w:firstRow="1" w:noVBand="1" w:lastRow="0" w:firstColumn="1" w:lastColumn="0" w:noHBand="0" w:val="04a0"/>
      </w:tblPr>
      <w:tblGrid>
        <w:gridCol w:w="980"/>
        <w:gridCol w:w="49"/>
        <w:gridCol w:w="1082"/>
        <w:gridCol w:w="79"/>
        <w:gridCol w:w="1134"/>
        <w:gridCol w:w="630"/>
        <w:gridCol w:w="581"/>
        <w:gridCol w:w="413"/>
        <w:gridCol w:w="675"/>
        <w:gridCol w:w="3"/>
        <w:gridCol w:w="403"/>
        <w:gridCol w:w="843"/>
        <w:gridCol w:w="4"/>
        <w:gridCol w:w="1394"/>
        <w:gridCol w:w="834"/>
        <w:gridCol w:w="703"/>
        <w:gridCol w:w="1247"/>
      </w:tblGrid>
      <w:tr>
        <w:trPr>
          <w:trHeight w:val="237" w:hRule="atLeast"/>
        </w:trPr>
        <w:tc>
          <w:tcPr>
            <w:tcW w:w="1029" w:type="dxa"/>
            <w:gridSpan w:val="2"/>
            <w:vMerge w:val="restart"/>
            <w:tcBorders>
              <w:top w:val="double" w:sz="6" w:space="0" w:color="00000A"/>
              <w:left w:val="double" w:sz="6" w:space="0" w:color="00000A"/>
              <w:right w:val="double" w:sz="6" w:space="0" w:color="00000A"/>
              <w:insideV w:val="double" w:sz="6" w:space="0" w:color="00000A"/>
            </w:tcBorders>
            <w:shd w:color="auto" w:fill="auto" w:val="clear"/>
            <w:tcMar>
              <w:left w:w="-22" w:type="dxa"/>
            </w:tcMar>
            <w:vAlign w:val="center"/>
          </w:tcPr>
          <w:p>
            <w:pPr>
              <w:pStyle w:val="Normal"/>
              <w:spacing w:lineRule="auto" w:line="240" w:before="57" w:after="57"/>
              <w:ind w:left="0" w:hanging="0"/>
              <w:jc w:val="center"/>
              <w:rPr/>
            </w:pPr>
            <w:r>
              <w:rPr>
                <w:rFonts w:eastAsia="Times New Roman" w:cs="Times New Roman"/>
                <w:b/>
                <w:bCs/>
                <w:color w:val="000000"/>
                <w:sz w:val="16"/>
                <w:szCs w:val="16"/>
                <w:lang w:val="en-GB" w:eastAsia="en-GB"/>
              </w:rPr>
              <w:t>Trainee</w:t>
            </w:r>
          </w:p>
        </w:tc>
        <w:tc>
          <w:tcPr>
            <w:tcW w:w="1161" w:type="dxa"/>
            <w:gridSpan w:val="2"/>
            <w:tcBorders>
              <w:top w:val="double" w:sz="6" w:space="0" w:color="00000A"/>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vAlign w:val="center"/>
          </w:tcPr>
          <w:p>
            <w:pPr>
              <w:pStyle w:val="Normal"/>
              <w:spacing w:lineRule="auto" w:line="240" w:before="57" w:after="57"/>
              <w:jc w:val="center"/>
              <w:rPr/>
            </w:pPr>
            <w:r>
              <w:rPr>
                <w:rFonts w:eastAsia="Times New Roman" w:cs="Times New Roman"/>
                <w:b/>
                <w:bCs/>
                <w:color w:val="000000"/>
                <w:sz w:val="16"/>
                <w:szCs w:val="16"/>
                <w:lang w:val="en-GB" w:eastAsia="en-GB"/>
              </w:rPr>
              <w:t>Last name(s)</w:t>
            </w:r>
          </w:p>
        </w:tc>
        <w:tc>
          <w:tcPr>
            <w:tcW w:w="1134" w:type="dxa"/>
            <w:tcBorders>
              <w:top w:val="double" w:sz="6"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57" w:after="57"/>
              <w:jc w:val="center"/>
              <w:rPr/>
            </w:pPr>
            <w:r>
              <mc:AlternateContent>
                <mc:Choice Requires="wps">
                  <w:drawing>
                    <wp:anchor behindDoc="0" distT="0" distB="0" distL="114300" distR="114300" simplePos="0" locked="0" layoutInCell="1" allowOverlap="1" relativeHeight="2" wp14:anchorId="361825DA">
                      <wp:simplePos x="0" y="0"/>
                      <wp:positionH relativeFrom="column">
                        <wp:posOffset>336550</wp:posOffset>
                      </wp:positionH>
                      <wp:positionV relativeFrom="paragraph">
                        <wp:posOffset>-1068705</wp:posOffset>
                      </wp:positionV>
                      <wp:extent cx="3553460" cy="648335"/>
                      <wp:effectExtent l="0" t="0" r="0" b="9525"/>
                      <wp:wrapNone/>
                      <wp:docPr id="1" name="Text Box 2"/>
                      <a:graphic xmlns:a="http://schemas.openxmlformats.org/drawingml/2006/main">
                        <a:graphicData uri="http://schemas.microsoft.com/office/word/2010/wordprocessingShape">
                          <wps:wsp>
                            <wps:cNvSpPr/>
                            <wps:spPr>
                              <a:xfrm>
                                <a:off x="0" y="0"/>
                                <a:ext cx="3552840" cy="647640"/>
                              </a:xfrm>
                              <a:prstGeom prst="rect">
                                <a:avLst/>
                              </a:prstGeom>
                              <a:noFill/>
                              <a:ln>
                                <a:noFill/>
                              </a:ln>
                            </wps:spPr>
                            <wps:style>
                              <a:lnRef idx="0"/>
                              <a:fillRef idx="0"/>
                              <a:effectRef idx="0"/>
                              <a:fontRef idx="minor"/>
                            </wps:style>
                            <wps:txbx>
                              <w:txbxContent>
                                <w:p>
                                  <w:pPr>
                                    <w:pStyle w:val="Style23"/>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Learning Agreement </w:t>
                                  </w:r>
                                </w:p>
                                <w:p>
                                  <w:pPr>
                                    <w:pStyle w:val="Style23"/>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Student Mobility for Traineeships</w:t>
                                  </w:r>
                                </w:p>
                                <w:p>
                                  <w:pPr>
                                    <w:pStyle w:val="Style23"/>
                                    <w:tabs>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Style23"/>
                                    <w:tabs>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Style23"/>
                                    <w:tabs>
                                      <w:tab w:val="left" w:pos="3119" w:leader="none"/>
                                    </w:tabs>
                                    <w:spacing w:before="0" w:after="0"/>
                                    <w:jc w:val="right"/>
                                    <w:rPr/>
                                  </w:pPr>
                                  <w:r>
                                    <w:rPr/>
                                  </w:r>
                                </w:p>
                              </w:txbxContent>
                            </wps:txbx>
                            <wps:bodyPr>
                              <a:noAutofit/>
                            </wps:bodyPr>
                          </wps:wsp>
                        </a:graphicData>
                      </a:graphic>
                    </wp:anchor>
                  </w:drawing>
                </mc:Choice>
                <mc:Fallback>
                  <w:pict>
                    <v:rect id="shape_0" ID="Text Box 2" stroked="f" style="position:absolute;margin-left:26.5pt;margin-top:-84.15pt;width:279.7pt;height:50.95pt" wp14:anchorId="361825DA">
                      <w10:wrap type="square"/>
                      <v:fill o:detectmouseclick="t" on="false"/>
                      <v:stroke color="#3465a4" joinstyle="round" endcap="flat"/>
                      <v:textbox>
                        <w:txbxContent>
                          <w:p>
                            <w:pPr>
                              <w:pStyle w:val="Style23"/>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Learning Agreement </w:t>
                            </w:r>
                          </w:p>
                          <w:p>
                            <w:pPr>
                              <w:pStyle w:val="Style23"/>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Student Mobility for Traineeships</w:t>
                            </w:r>
                          </w:p>
                          <w:p>
                            <w:pPr>
                              <w:pStyle w:val="Style23"/>
                              <w:tabs>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Style23"/>
                              <w:tabs>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Style23"/>
                              <w:tabs>
                                <w:tab w:val="left" w:pos="3119" w:leader="none"/>
                              </w:tabs>
                              <w:spacing w:before="0" w:after="0"/>
                              <w:jc w:val="right"/>
                              <w:rPr/>
                            </w:pPr>
                            <w:r>
                              <w:rPr/>
                            </w:r>
                          </w:p>
                        </w:txbxContent>
                      </v:textbox>
                    </v:rect>
                  </w:pict>
                </mc:Fallback>
              </mc:AlternateContent>
            </w:r>
            <w:r>
              <w:rPr>
                <w:rFonts w:eastAsia="Times New Roman" w:cs="Times New Roman"/>
                <w:b/>
                <w:bCs/>
                <w:color w:val="000000"/>
                <w:sz w:val="16"/>
                <w:szCs w:val="16"/>
                <w:lang w:val="en-GB" w:eastAsia="en-GB"/>
              </w:rPr>
              <w:t>First name(s)</w:t>
            </w:r>
          </w:p>
        </w:tc>
        <w:tc>
          <w:tcPr>
            <w:tcW w:w="1211" w:type="dxa"/>
            <w:gridSpan w:val="2"/>
            <w:tcBorders>
              <w:top w:val="double" w:sz="6"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57" w:after="57"/>
              <w:jc w:val="center"/>
              <w:rPr/>
            </w:pPr>
            <w:r>
              <w:rPr>
                <w:rFonts w:eastAsia="Times New Roman" w:cs="Times New Roman"/>
                <w:b/>
                <w:bCs/>
                <w:color w:val="000000"/>
                <w:sz w:val="16"/>
                <w:szCs w:val="16"/>
                <w:lang w:val="en-GB" w:eastAsia="en-GB"/>
              </w:rPr>
              <w:t>Date of birth</w:t>
            </w:r>
          </w:p>
        </w:tc>
        <w:tc>
          <w:tcPr>
            <w:tcW w:w="1088" w:type="dxa"/>
            <w:gridSpan w:val="2"/>
            <w:tcBorders>
              <w:top w:val="double" w:sz="6"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57" w:after="57"/>
              <w:jc w:val="center"/>
              <w:rPr/>
            </w:pPr>
            <w:r>
              <w:rPr>
                <w:rFonts w:eastAsia="Times New Roman" w:cs="Times New Roman"/>
                <w:b/>
                <w:bCs/>
                <w:color w:val="000000"/>
                <w:sz w:val="16"/>
                <w:szCs w:val="16"/>
                <w:lang w:val="en-GB" w:eastAsia="en-GB"/>
              </w:rPr>
              <w:t>Nationality</w:t>
            </w:r>
            <w:r>
              <w:rPr>
                <w:rStyle w:val="Style12"/>
                <w:rFonts w:eastAsia="Times New Roman" w:cs="Times New Roman"/>
                <w:b/>
                <w:bCs/>
                <w:color w:val="000000"/>
                <w:sz w:val="16"/>
                <w:szCs w:val="16"/>
                <w:lang w:val="en-GB" w:eastAsia="en-GB"/>
              </w:rPr>
              <w:endnoteReference w:id="2"/>
            </w:r>
          </w:p>
        </w:tc>
        <w:tc>
          <w:tcPr>
            <w:tcW w:w="1249" w:type="dxa"/>
            <w:gridSpan w:val="3"/>
            <w:tcBorders>
              <w:top w:val="double" w:sz="6"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57" w:after="57"/>
              <w:jc w:val="center"/>
              <w:rPr/>
            </w:pPr>
            <w:r>
              <w:rPr>
                <w:rFonts w:eastAsia="Times New Roman" w:cs="Times New Roman"/>
                <w:b/>
                <w:bCs/>
                <w:color w:val="000000"/>
                <w:sz w:val="16"/>
                <w:szCs w:val="16"/>
                <w:lang w:val="en-GB" w:eastAsia="en-GB"/>
              </w:rPr>
              <w:t>Gender [Male/Female/Undefined]</w:t>
            </w:r>
          </w:p>
        </w:tc>
        <w:tc>
          <w:tcPr>
            <w:tcW w:w="2232" w:type="dxa"/>
            <w:gridSpan w:val="3"/>
            <w:tcBorders>
              <w:top w:val="double" w:sz="6"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57" w:after="57"/>
              <w:jc w:val="center"/>
              <w:rPr/>
            </w:pPr>
            <w:r>
              <w:rPr>
                <w:rFonts w:eastAsia="Times New Roman" w:cs="Times New Roman"/>
                <w:b/>
                <w:bCs/>
                <w:color w:val="000000"/>
                <w:sz w:val="16"/>
                <w:szCs w:val="16"/>
                <w:lang w:val="en-GB" w:eastAsia="en-GB"/>
              </w:rPr>
              <w:t>Study cycle</w:t>
            </w:r>
            <w:r>
              <w:rPr>
                <w:rStyle w:val="Style12"/>
                <w:rFonts w:eastAsia="Times New Roman" w:cs="Times New Roman"/>
                <w:b/>
                <w:bCs/>
                <w:color w:val="000000"/>
                <w:sz w:val="16"/>
                <w:szCs w:val="16"/>
                <w:lang w:val="en-GB" w:eastAsia="en-GB"/>
              </w:rPr>
              <w:endnoteReference w:id="3"/>
            </w:r>
          </w:p>
        </w:tc>
        <w:tc>
          <w:tcPr>
            <w:tcW w:w="1950" w:type="dxa"/>
            <w:gridSpan w:val="2"/>
            <w:tcBorders>
              <w:top w:val="double" w:sz="6" w:space="0" w:color="00000A"/>
              <w:left w:val="double" w:sz="6" w:space="0" w:color="00000A"/>
              <w:bottom w:val="single" w:sz="8" w:space="0" w:color="00000A"/>
              <w:right w:val="double" w:sz="6" w:space="0" w:color="00000A"/>
              <w:insideH w:val="single" w:sz="8" w:space="0" w:color="00000A"/>
              <w:insideV w:val="double" w:sz="6" w:space="0" w:color="00000A"/>
            </w:tcBorders>
            <w:shd w:color="auto" w:fill="auto" w:val="clear"/>
            <w:tcMar>
              <w:left w:w="-22" w:type="dxa"/>
            </w:tcMar>
            <w:vAlign w:val="center"/>
          </w:tcPr>
          <w:p>
            <w:pPr>
              <w:pStyle w:val="Normal"/>
              <w:spacing w:lineRule="auto" w:line="240" w:before="57" w:after="57"/>
              <w:jc w:val="center"/>
              <w:rPr/>
            </w:pPr>
            <w:r>
              <w:rPr>
                <w:rFonts w:eastAsia="Times New Roman" w:cs="Times New Roman"/>
                <w:b/>
                <w:bCs/>
                <w:color w:val="000000"/>
                <w:sz w:val="16"/>
                <w:szCs w:val="16"/>
                <w:lang w:val="en-GB" w:eastAsia="en-GB"/>
              </w:rPr>
              <w:t>Field of education</w:t>
            </w:r>
            <w:r>
              <w:rPr>
                <w:rStyle w:val="Style12"/>
                <w:rFonts w:eastAsia="Times New Roman" w:cs="Times New Roman"/>
                <w:b/>
                <w:bCs/>
                <w:color w:val="000000"/>
                <w:sz w:val="16"/>
                <w:szCs w:val="16"/>
                <w:lang w:val="en-GB" w:eastAsia="en-GB"/>
              </w:rPr>
              <w:endnoteReference w:id="4"/>
            </w:r>
          </w:p>
        </w:tc>
      </w:tr>
      <w:tr>
        <w:trPr>
          <w:trHeight w:val="124" w:hRule="atLeast"/>
        </w:trPr>
        <w:tc>
          <w:tcPr>
            <w:tcW w:w="1029" w:type="dxa"/>
            <w:gridSpan w:val="2"/>
            <w:vMerge w:val="continue"/>
            <w:tcBorders>
              <w:top w:val="single" w:sz="8" w:space="0" w:color="00000A"/>
              <w:left w:val="double" w:sz="6" w:space="0" w:color="00000A"/>
              <w:bottom w:val="single" w:sz="8" w:space="0" w:color="00000A"/>
              <w:right w:val="double" w:sz="6" w:space="0" w:color="00000A"/>
              <w:insideH w:val="single" w:sz="8" w:space="0" w:color="00000A"/>
              <w:insideV w:val="double" w:sz="6" w:space="0" w:color="00000A"/>
            </w:tcBorders>
            <w:shd w:color="auto" w:fill="auto" w:val="clear"/>
            <w:tcMar>
              <w:left w:w="-22" w:type="dxa"/>
            </w:tcMar>
            <w:vAlign w:val="center"/>
          </w:tcPr>
          <w:p>
            <w:pPr>
              <w:pStyle w:val="Normal"/>
              <w:spacing w:lineRule="auto" w:line="240" w:before="57" w:after="57"/>
              <w:ind w:left="0" w:hanging="0"/>
              <w:jc w:val="center"/>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1161" w:type="dxa"/>
            <w:gridSpan w:val="2"/>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57" w:after="57"/>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spacing w:lineRule="auto" w:line="240" w:before="57" w:after="57"/>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4" w:type="dxa"/>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57" w:after="57"/>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11" w:type="dxa"/>
            <w:gridSpan w:val="2"/>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57" w:after="57"/>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8" w:type="dxa"/>
            <w:gridSpan w:val="2"/>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57" w:after="57"/>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49" w:type="dxa"/>
            <w:gridSpan w:val="3"/>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57" w:after="57"/>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2232" w:type="dxa"/>
            <w:gridSpan w:val="3"/>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57" w:after="57"/>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50" w:type="dxa"/>
            <w:gridSpan w:val="2"/>
            <w:tcBorders>
              <w:top w:val="single" w:sz="8" w:space="0" w:color="00000A"/>
              <w:left w:val="double" w:sz="6" w:space="0" w:color="00000A"/>
              <w:bottom w:val="double" w:sz="6" w:space="0" w:color="00000A"/>
              <w:right w:val="double" w:sz="6" w:space="0" w:color="00000A"/>
              <w:insideH w:val="double" w:sz="6" w:space="0" w:color="00000A"/>
              <w:insideV w:val="double" w:sz="6" w:space="0" w:color="00000A"/>
            </w:tcBorders>
            <w:shd w:color="auto" w:fill="auto" w:val="clear"/>
            <w:tcMar>
              <w:left w:w="-22" w:type="dxa"/>
            </w:tcMar>
            <w:vAlign w:val="center"/>
          </w:tcPr>
          <w:p>
            <w:pPr>
              <w:pStyle w:val="Normal"/>
              <w:spacing w:lineRule="auto" w:line="240" w:before="57" w:after="57"/>
              <w:jc w:val="center"/>
              <w:rPr/>
            </w:pPr>
            <w:r>
              <w:rPr>
                <w:rFonts w:eastAsia="Times New Roman" w:cs="Times New Roman"/>
                <w:b/>
                <w:bCs/>
                <w:color w:val="000099"/>
                <w:sz w:val="16"/>
                <w:szCs w:val="16"/>
                <w:lang w:val="en-US" w:eastAsia="en-GB"/>
              </w:rPr>
              <w:t xml:space="preserve">061 - </w:t>
            </w:r>
          </w:p>
          <w:p>
            <w:pPr>
              <w:pStyle w:val="Normal"/>
              <w:spacing w:lineRule="auto" w:line="240" w:before="57" w:after="57"/>
              <w:jc w:val="center"/>
              <w:rPr/>
            </w:pPr>
            <w:r>
              <w:rPr>
                <w:rFonts w:eastAsia="Times New Roman" w:cs="Times New Roman"/>
                <w:b/>
                <w:bCs/>
                <w:color w:val="000099"/>
                <w:sz w:val="16"/>
                <w:szCs w:val="16"/>
                <w:lang w:val="en-US" w:eastAsia="en-GB"/>
              </w:rPr>
              <w:t>Informatics &amp; Telematics</w:t>
            </w:r>
          </w:p>
        </w:tc>
      </w:tr>
      <w:tr>
        <w:trPr>
          <w:trHeight w:val="372" w:hRule="atLeast"/>
        </w:trPr>
        <w:tc>
          <w:tcPr>
            <w:tcW w:w="1029" w:type="dxa"/>
            <w:gridSpan w:val="2"/>
            <w:vMerge w:val="restart"/>
            <w:tcBorders>
              <w:top w:val="double" w:sz="6" w:space="0" w:color="00000A"/>
              <w:left w:val="double" w:sz="6" w:space="0" w:color="00000A"/>
              <w:right w:val="double" w:sz="6" w:space="0" w:color="00000A"/>
              <w:insideV w:val="double" w:sz="6" w:space="0" w:color="00000A"/>
            </w:tcBorders>
            <w:shd w:color="auto" w:fill="auto" w:val="clear"/>
            <w:tcMar>
              <w:left w:w="-22" w:type="dxa"/>
            </w:tcMar>
            <w:vAlign w:val="center"/>
          </w:tcPr>
          <w:p>
            <w:pPr>
              <w:pStyle w:val="Normal"/>
              <w:spacing w:lineRule="auto" w:line="240" w:before="57" w:after="57"/>
              <w:ind w:left="0" w:hanging="0"/>
              <w:jc w:val="center"/>
              <w:rPr/>
            </w:pPr>
            <w:r>
              <w:rPr>
                <w:rFonts w:eastAsia="Times New Roman" w:cs="Times New Roman"/>
                <w:b/>
                <w:bCs/>
                <w:color w:val="000000"/>
                <w:sz w:val="16"/>
                <w:szCs w:val="16"/>
                <w:lang w:val="en-GB" w:eastAsia="en-GB"/>
              </w:rPr>
              <w:t>Sending Institution</w:t>
            </w:r>
          </w:p>
        </w:tc>
        <w:tc>
          <w:tcPr>
            <w:tcW w:w="1161" w:type="dxa"/>
            <w:gridSpan w:val="2"/>
            <w:tcBorders>
              <w:top w:val="double" w:sz="6" w:space="0" w:color="00000A"/>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vAlign w:val="center"/>
          </w:tcPr>
          <w:p>
            <w:pPr>
              <w:pStyle w:val="Normal"/>
              <w:spacing w:lineRule="auto" w:line="240" w:before="57" w:after="57"/>
              <w:jc w:val="center"/>
              <w:rPr/>
            </w:pPr>
            <w:r>
              <w:rPr>
                <w:rFonts w:eastAsia="Times New Roman" w:cs="Times New Roman"/>
                <w:b/>
                <w:bCs/>
                <w:color w:val="000000"/>
                <w:sz w:val="16"/>
                <w:szCs w:val="16"/>
                <w:lang w:val="en-GB" w:eastAsia="en-GB"/>
              </w:rPr>
              <w:t>Name</w:t>
            </w:r>
          </w:p>
        </w:tc>
        <w:tc>
          <w:tcPr>
            <w:tcW w:w="1134" w:type="dxa"/>
            <w:tcBorders>
              <w:top w:val="double" w:sz="6"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57" w:after="57"/>
              <w:jc w:val="center"/>
              <w:rPr/>
            </w:pPr>
            <w:r>
              <w:rPr>
                <w:rFonts w:eastAsia="Times New Roman" w:cs="Times New Roman"/>
                <w:b/>
                <w:bCs/>
                <w:color w:val="000000"/>
                <w:sz w:val="16"/>
                <w:szCs w:val="16"/>
                <w:lang w:val="en-GB" w:eastAsia="en-GB"/>
              </w:rPr>
              <w:t>Faculty/ Department</w:t>
            </w:r>
          </w:p>
        </w:tc>
        <w:tc>
          <w:tcPr>
            <w:tcW w:w="1211" w:type="dxa"/>
            <w:gridSpan w:val="2"/>
            <w:tcBorders>
              <w:top w:val="double" w:sz="6"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57" w:after="57"/>
              <w:jc w:val="center"/>
              <w:rPr/>
            </w:pPr>
            <w:r>
              <w:rPr>
                <w:rFonts w:eastAsia="Times New Roman" w:cs="Times New Roman"/>
                <w:b/>
                <w:bCs/>
                <w:color w:val="000000"/>
                <w:sz w:val="16"/>
                <w:szCs w:val="16"/>
                <w:lang w:val="en-GB" w:eastAsia="en-GB"/>
              </w:rPr>
              <w:t>Erasmus code</w:t>
            </w:r>
            <w:r>
              <w:rPr>
                <w:rStyle w:val="Style12"/>
                <w:rFonts w:eastAsia="Times New Roman" w:cs="Times New Roman"/>
                <w:b/>
                <w:bCs/>
                <w:color w:val="000000"/>
                <w:sz w:val="16"/>
                <w:szCs w:val="16"/>
                <w:lang w:val="en-GB" w:eastAsia="en-GB"/>
              </w:rPr>
              <w:endnoteReference w:id="5"/>
            </w:r>
            <w:r>
              <w:rPr>
                <w:rFonts w:cs="Arial" w:ascii="Verdana" w:hAnsi="Verdana"/>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8" w:type="dxa"/>
            <w:gridSpan w:val="2"/>
            <w:tcBorders>
              <w:top w:val="double" w:sz="6"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57" w:after="57"/>
              <w:jc w:val="center"/>
              <w:rPr/>
            </w:pPr>
            <w:r>
              <w:rPr>
                <w:rFonts w:eastAsia="Times New Roman" w:cs="Times New Roman"/>
                <w:b/>
                <w:bCs/>
                <w:color w:val="000000"/>
                <w:sz w:val="16"/>
                <w:szCs w:val="16"/>
                <w:lang w:val="en-GB" w:eastAsia="en-GB"/>
              </w:rPr>
              <w:t>Address</w:t>
            </w:r>
          </w:p>
        </w:tc>
        <w:tc>
          <w:tcPr>
            <w:tcW w:w="1249" w:type="dxa"/>
            <w:gridSpan w:val="3"/>
            <w:tcBorders>
              <w:top w:val="double" w:sz="6"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57" w:after="57"/>
              <w:jc w:val="center"/>
              <w:rPr/>
            </w:pPr>
            <w:r>
              <w:rPr>
                <w:rFonts w:eastAsia="Times New Roman" w:cs="Times New Roman"/>
                <w:b/>
                <w:bCs/>
                <w:color w:val="000000"/>
                <w:sz w:val="16"/>
                <w:szCs w:val="16"/>
                <w:lang w:val="en-GB" w:eastAsia="en-GB"/>
              </w:rPr>
              <w:t>Country</w:t>
            </w:r>
          </w:p>
        </w:tc>
        <w:tc>
          <w:tcPr>
            <w:tcW w:w="4182" w:type="dxa"/>
            <w:gridSpan w:val="5"/>
            <w:tcBorders>
              <w:top w:val="double" w:sz="6" w:space="0" w:color="00000A"/>
              <w:left w:val="double" w:sz="6" w:space="0" w:color="00000A"/>
              <w:bottom w:val="single" w:sz="8" w:space="0" w:color="00000A"/>
              <w:right w:val="double" w:sz="6" w:space="0" w:color="00000A"/>
              <w:insideH w:val="single" w:sz="8" w:space="0" w:color="00000A"/>
              <w:insideV w:val="double" w:sz="6" w:space="0" w:color="00000A"/>
            </w:tcBorders>
            <w:shd w:color="auto" w:fill="auto" w:val="clear"/>
            <w:tcMar>
              <w:left w:w="-22" w:type="dxa"/>
            </w:tcMar>
            <w:vAlign w:val="center"/>
          </w:tcPr>
          <w:p>
            <w:pPr>
              <w:pStyle w:val="Normal"/>
              <w:spacing w:lineRule="auto" w:line="240" w:before="57" w:after="57"/>
              <w:jc w:val="center"/>
              <w:rPr/>
            </w:pPr>
            <w:r>
              <w:rPr>
                <w:rFonts w:eastAsia="Times New Roman" w:cs="Times New Roman"/>
                <w:b/>
                <w:bCs/>
                <w:color w:val="000000"/>
                <w:sz w:val="16"/>
                <w:szCs w:val="16"/>
                <w:lang w:val="en-GB" w:eastAsia="en-GB"/>
              </w:rPr>
              <w:t>Contact person name</w:t>
            </w:r>
            <w:r>
              <w:rPr>
                <w:rStyle w:val="Style12"/>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en-GB" w:eastAsia="en-GB"/>
              </w:rPr>
              <w:t>; email; phone</w:t>
            </w:r>
          </w:p>
        </w:tc>
      </w:tr>
      <w:tr>
        <w:trPr>
          <w:trHeight w:val="105" w:hRule="atLeast"/>
        </w:trPr>
        <w:tc>
          <w:tcPr>
            <w:tcW w:w="1029" w:type="dxa"/>
            <w:gridSpan w:val="2"/>
            <w:vMerge w:val="continue"/>
            <w:tcBorders>
              <w:top w:val="single" w:sz="8" w:space="0" w:color="00000A"/>
              <w:left w:val="double" w:sz="6" w:space="0" w:color="00000A"/>
              <w:bottom w:val="single" w:sz="8" w:space="0" w:color="00000A"/>
              <w:right w:val="double" w:sz="6" w:space="0" w:color="00000A"/>
              <w:insideH w:val="single" w:sz="8" w:space="0" w:color="00000A"/>
              <w:insideV w:val="double" w:sz="6" w:space="0" w:color="00000A"/>
            </w:tcBorders>
            <w:shd w:color="auto" w:fill="auto" w:val="clear"/>
            <w:tcMar>
              <w:left w:w="-22" w:type="dxa"/>
            </w:tcMar>
            <w:vAlign w:val="center"/>
          </w:tcPr>
          <w:p>
            <w:pPr>
              <w:pStyle w:val="Normal"/>
              <w:spacing w:lineRule="auto" w:line="240" w:before="57" w:after="57"/>
              <w:ind w:left="0" w:hanging="0"/>
              <w:jc w:val="center"/>
              <w:rPr>
                <w:rFonts w:ascii="Calibri" w:hAnsi="Calibri" w:eastAsia="Times New Roman" w:cs="Times New Roman"/>
                <w:color w:val="000000"/>
                <w:lang w:val="fr-BE" w:eastAsia="en-GB"/>
              </w:rPr>
            </w:pPr>
            <w:r>
              <w:rPr>
                <w:rFonts w:eastAsia="Times New Roman" w:cs="Times New Roman"/>
                <w:color w:val="000000"/>
                <w:lang w:val="fr-BE" w:eastAsia="en-GB"/>
              </w:rPr>
            </w:r>
          </w:p>
        </w:tc>
        <w:tc>
          <w:tcPr>
            <w:tcW w:w="1161" w:type="dxa"/>
            <w:gridSpan w:val="2"/>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57" w:after="57"/>
              <w:jc w:val="center"/>
              <w:rPr/>
            </w:pPr>
            <w:r>
              <w:rPr>
                <w:rFonts w:eastAsia="Times New Roman" w:cs="Times New Roman"/>
                <w:b/>
                <w:bCs/>
                <w:color w:val="000099"/>
                <w:sz w:val="16"/>
                <w:szCs w:val="16"/>
                <w:lang w:val="en-US" w:eastAsia="en-GB"/>
              </w:rPr>
              <w:t>HUA</w:t>
            </w:r>
          </w:p>
          <w:p>
            <w:pPr>
              <w:pStyle w:val="Normal"/>
              <w:spacing w:lineRule="auto" w:line="240" w:before="57" w:after="57"/>
              <w:jc w:val="center"/>
              <w:rPr>
                <w:rFonts w:ascii="Calibri" w:hAnsi="Calibri" w:eastAsia="Times New Roman" w:cs="Times New Roman"/>
                <w:color w:val="000099"/>
                <w:sz w:val="16"/>
                <w:szCs w:val="16"/>
                <w:lang w:val="fr-BE" w:eastAsia="en-GB"/>
              </w:rPr>
            </w:pPr>
            <w:r>
              <w:rPr>
                <w:rFonts w:eastAsia="Times New Roman" w:cs="Times New Roman"/>
                <w:color w:val="000099"/>
                <w:sz w:val="16"/>
                <w:szCs w:val="16"/>
                <w:lang w:val="fr-BE" w:eastAsia="en-GB"/>
              </w:rPr>
            </w:r>
          </w:p>
        </w:tc>
        <w:tc>
          <w:tcPr>
            <w:tcW w:w="1134" w:type="dxa"/>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57" w:after="57"/>
              <w:jc w:val="center"/>
              <w:rPr/>
            </w:pPr>
            <w:r>
              <w:rPr>
                <w:rFonts w:eastAsia="Times New Roman" w:cs="Times New Roman"/>
                <w:b/>
                <w:bCs/>
                <w:color w:val="000099"/>
                <w:sz w:val="16"/>
                <w:szCs w:val="16"/>
                <w:lang w:val="en-US" w:eastAsia="en-GB"/>
              </w:rPr>
              <w:t>Informatics &amp; Telematics</w:t>
            </w:r>
          </w:p>
        </w:tc>
        <w:tc>
          <w:tcPr>
            <w:tcW w:w="1211" w:type="dxa"/>
            <w:gridSpan w:val="2"/>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57" w:after="57"/>
              <w:jc w:val="center"/>
              <w:rPr/>
            </w:pPr>
            <w:r>
              <w:rPr>
                <w:rFonts w:eastAsia="Times New Roman" w:cs="Times New Roman"/>
                <w:b/>
                <w:bCs/>
                <w:i w:val="false"/>
                <w:caps w:val="false"/>
                <w:smallCaps w:val="false"/>
                <w:color w:val="000099"/>
                <w:spacing w:val="0"/>
                <w:sz w:val="18"/>
                <w:szCs w:val="18"/>
                <w:lang w:val="fr-BE" w:eastAsia="en-GB"/>
              </w:rPr>
              <w:t>G KALLITH01</w:t>
            </w:r>
            <w:r>
              <w:rPr>
                <w:rFonts w:eastAsia="Times New Roman" w:cs="Times New Roman"/>
                <w:color w:val="000099"/>
                <w:sz w:val="16"/>
                <w:szCs w:val="16"/>
                <w:lang w:val="fr-BE" w:eastAsia="en-GB"/>
              </w:rPr>
              <w:t xml:space="preserve"> </w:t>
            </w:r>
          </w:p>
        </w:tc>
        <w:tc>
          <w:tcPr>
            <w:tcW w:w="1088" w:type="dxa"/>
            <w:gridSpan w:val="2"/>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57" w:after="57"/>
              <w:jc w:val="center"/>
              <w:rPr/>
            </w:pPr>
            <w:r>
              <w:rPr>
                <w:rFonts w:eastAsia="Times New Roman" w:cs="Times New Roman"/>
                <w:b/>
                <w:bCs/>
                <w:color w:val="000099"/>
                <w:sz w:val="14"/>
                <w:szCs w:val="14"/>
                <w:lang w:val="en-US" w:eastAsia="en-GB"/>
              </w:rPr>
              <w:t>EL. VENIZELOU 70, 17676</w:t>
            </w:r>
          </w:p>
        </w:tc>
        <w:tc>
          <w:tcPr>
            <w:tcW w:w="1249" w:type="dxa"/>
            <w:gridSpan w:val="3"/>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57" w:after="57"/>
              <w:jc w:val="center"/>
              <w:rPr/>
            </w:pPr>
            <w:r>
              <w:rPr>
                <w:rFonts w:eastAsia="Times New Roman" w:cs="Times New Roman"/>
                <w:b/>
                <w:bCs/>
                <w:color w:val="000099"/>
                <w:sz w:val="16"/>
                <w:szCs w:val="16"/>
                <w:lang w:val="en-US" w:eastAsia="en-GB"/>
              </w:rPr>
              <w:t>GREECE</w:t>
            </w:r>
          </w:p>
        </w:tc>
        <w:tc>
          <w:tcPr>
            <w:tcW w:w="4182" w:type="dxa"/>
            <w:gridSpan w:val="5"/>
            <w:tcBorders>
              <w:top w:val="single" w:sz="8" w:space="0" w:color="00000A"/>
              <w:left w:val="double" w:sz="6" w:space="0" w:color="00000A"/>
              <w:bottom w:val="double" w:sz="6" w:space="0" w:color="00000A"/>
              <w:right w:val="double" w:sz="6" w:space="0" w:color="00000A"/>
              <w:insideH w:val="double" w:sz="6" w:space="0" w:color="00000A"/>
              <w:insideV w:val="double" w:sz="6" w:space="0" w:color="00000A"/>
            </w:tcBorders>
            <w:shd w:color="auto" w:fill="auto" w:val="clear"/>
            <w:tcMar>
              <w:left w:w="-22" w:type="dxa"/>
            </w:tcMar>
            <w:vAlign w:val="center"/>
          </w:tcPr>
          <w:p>
            <w:pPr>
              <w:pStyle w:val="Normal"/>
              <w:spacing w:lineRule="auto" w:line="240" w:before="57" w:after="57"/>
              <w:jc w:val="center"/>
              <w:rPr/>
            </w:pPr>
            <w:r>
              <w:rPr>
                <w:rFonts w:eastAsia="Times New Roman" w:cs="Times New Roman"/>
                <w:b/>
                <w:bCs/>
                <w:color w:val="000099"/>
                <w:sz w:val="16"/>
                <w:szCs w:val="16"/>
                <w:lang w:val="en-US" w:eastAsia="en-GB"/>
              </w:rPr>
              <w:t xml:space="preserve">MARY DOUROUPIS; </w:t>
            </w:r>
            <w:hyperlink r:id="rId2">
              <w:r>
                <w:rPr>
                  <w:rStyle w:val="Style10"/>
                  <w:rFonts w:eastAsia="Times New Roman" w:cs="Times New Roman"/>
                  <w:b/>
                  <w:bCs/>
                  <w:color w:val="000099"/>
                  <w:sz w:val="16"/>
                  <w:szCs w:val="16"/>
                  <w:lang w:val="en-US" w:eastAsia="en-GB"/>
                </w:rPr>
                <w:t>erasmus@hua.gr</w:t>
              </w:r>
            </w:hyperlink>
            <w:r>
              <w:rPr>
                <w:rFonts w:eastAsia="Times New Roman" w:cs="Times New Roman"/>
                <w:b/>
                <w:bCs/>
                <w:color w:val="000099"/>
                <w:sz w:val="16"/>
                <w:szCs w:val="16"/>
                <w:lang w:val="en-US" w:eastAsia="en-GB"/>
              </w:rPr>
              <w:t xml:space="preserve">;                </w:t>
            </w:r>
          </w:p>
          <w:p>
            <w:pPr>
              <w:pStyle w:val="Normal"/>
              <w:spacing w:lineRule="auto" w:line="240" w:before="57" w:after="57"/>
              <w:jc w:val="center"/>
              <w:rPr/>
            </w:pPr>
            <w:r>
              <w:rPr>
                <w:rFonts w:eastAsia="Times New Roman" w:cs="Times New Roman"/>
                <w:b/>
                <w:bCs/>
                <w:color w:val="000099"/>
                <w:sz w:val="16"/>
                <w:szCs w:val="16"/>
                <w:lang w:val="en-US" w:eastAsia="en-GB"/>
              </w:rPr>
              <w:t>+30 210 9549 255</w:t>
            </w:r>
          </w:p>
        </w:tc>
      </w:tr>
      <w:tr>
        <w:trPr>
          <w:trHeight w:val="213" w:hRule="atLeast"/>
        </w:trPr>
        <w:tc>
          <w:tcPr>
            <w:tcW w:w="1029" w:type="dxa"/>
            <w:gridSpan w:val="2"/>
            <w:vMerge w:val="restart"/>
            <w:tcBorders>
              <w:top w:val="double" w:sz="6" w:space="0" w:color="00000A"/>
              <w:left w:val="double" w:sz="6" w:space="0" w:color="00000A"/>
              <w:right w:val="double" w:sz="6" w:space="0" w:color="00000A"/>
              <w:insideV w:val="double" w:sz="6" w:space="0" w:color="00000A"/>
            </w:tcBorders>
            <w:shd w:color="auto" w:fill="auto" w:val="clear"/>
            <w:tcMar>
              <w:left w:w="-22" w:type="dxa"/>
            </w:tcMar>
            <w:vAlign w:val="center"/>
          </w:tcPr>
          <w:p>
            <w:pPr>
              <w:pStyle w:val="Normal"/>
              <w:spacing w:lineRule="auto" w:line="240" w:before="57" w:after="57"/>
              <w:ind w:left="0" w:hanging="0"/>
              <w:jc w:val="center"/>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1161" w:type="dxa"/>
            <w:gridSpan w:val="2"/>
            <w:tcBorders>
              <w:top w:val="double" w:sz="6" w:space="0" w:color="00000A"/>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vAlign w:val="center"/>
          </w:tcPr>
          <w:p>
            <w:pPr>
              <w:pStyle w:val="Normal"/>
              <w:spacing w:lineRule="auto" w:line="240" w:before="57" w:after="57"/>
              <w:jc w:val="center"/>
              <w:rPr/>
            </w:pPr>
            <w:r>
              <w:rPr>
                <w:rFonts w:eastAsia="Times New Roman" w:cs="Times New Roman"/>
                <w:b/>
                <w:bCs/>
                <w:color w:val="000000"/>
                <w:sz w:val="16"/>
                <w:szCs w:val="16"/>
                <w:lang w:val="en-GB" w:eastAsia="en-GB"/>
              </w:rPr>
              <w:t>Name</w:t>
            </w:r>
          </w:p>
        </w:tc>
        <w:tc>
          <w:tcPr>
            <w:tcW w:w="1134" w:type="dxa"/>
            <w:tcBorders>
              <w:top w:val="double" w:sz="6"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57" w:after="57"/>
              <w:jc w:val="center"/>
              <w:rPr/>
            </w:pPr>
            <w:r>
              <w:rPr>
                <w:rFonts w:eastAsia="Times New Roman" w:cs="Times New Roman"/>
                <w:b/>
                <w:bCs/>
                <w:color w:val="000000"/>
                <w:sz w:val="16"/>
                <w:szCs w:val="16"/>
                <w:lang w:val="en-GB" w:eastAsia="en-GB"/>
              </w:rPr>
              <w:t>Department</w:t>
            </w:r>
          </w:p>
        </w:tc>
        <w:tc>
          <w:tcPr>
            <w:tcW w:w="1211" w:type="dxa"/>
            <w:gridSpan w:val="2"/>
            <w:tcBorders>
              <w:top w:val="double" w:sz="6"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57" w:after="57"/>
              <w:jc w:val="center"/>
              <w:rPr/>
            </w:pPr>
            <w:r>
              <w:rPr>
                <w:rFonts w:eastAsia="Times New Roman" w:cs="Times New Roman"/>
                <w:b/>
                <w:bCs/>
                <w:color w:val="000000"/>
                <w:sz w:val="16"/>
                <w:szCs w:val="16"/>
                <w:lang w:val="en-GB" w:eastAsia="en-GB"/>
              </w:rPr>
              <w:t>Address; website</w:t>
            </w:r>
          </w:p>
        </w:tc>
        <w:tc>
          <w:tcPr>
            <w:tcW w:w="1088" w:type="dxa"/>
            <w:gridSpan w:val="2"/>
            <w:tcBorders>
              <w:top w:val="double" w:sz="6"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57" w:after="57"/>
              <w:jc w:val="center"/>
              <w:rPr/>
            </w:pPr>
            <w:r>
              <w:rPr>
                <w:rFonts w:eastAsia="Times New Roman" w:cs="Times New Roman"/>
                <w:b/>
                <w:bCs/>
                <w:color w:val="000000"/>
                <w:sz w:val="16"/>
                <w:szCs w:val="16"/>
                <w:lang w:val="en-GB" w:eastAsia="en-GB"/>
              </w:rPr>
              <w:t>Country</w:t>
            </w:r>
          </w:p>
        </w:tc>
        <w:tc>
          <w:tcPr>
            <w:tcW w:w="1249" w:type="dxa"/>
            <w:gridSpan w:val="3"/>
            <w:tcBorders>
              <w:top w:val="double" w:sz="6"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57" w:after="57"/>
              <w:jc w:val="center"/>
              <w:rPr/>
            </w:pPr>
            <w:r>
              <w:rPr>
                <w:rFonts w:eastAsia="Times New Roman" w:cs="Times New Roman"/>
                <w:b/>
                <w:bCs/>
                <w:color w:val="000000"/>
                <w:sz w:val="16"/>
                <w:szCs w:val="16"/>
                <w:lang w:val="en-GB" w:eastAsia="en-GB"/>
              </w:rPr>
              <w:t>Size</w:t>
            </w:r>
          </w:p>
        </w:tc>
        <w:tc>
          <w:tcPr>
            <w:tcW w:w="2232" w:type="dxa"/>
            <w:gridSpan w:val="3"/>
            <w:tcBorders>
              <w:top w:val="double" w:sz="6"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57" w:after="57"/>
              <w:jc w:val="center"/>
              <w:rPr/>
            </w:pPr>
            <w:r>
              <w:rPr>
                <w:rFonts w:eastAsia="Times New Roman" w:cs="Times New Roman"/>
                <w:b/>
                <w:bCs/>
                <w:color w:val="000000"/>
                <w:sz w:val="16"/>
                <w:szCs w:val="16"/>
                <w:lang w:val="fr-BE" w:eastAsia="en-GB"/>
              </w:rPr>
              <w:t>Contact person</w:t>
            </w:r>
            <w:r>
              <w:rPr>
                <w:rStyle w:val="Style12"/>
                <w:rFonts w:eastAsia="Times New Roman" w:cs="Times New Roman"/>
                <w:b/>
                <w:bCs/>
                <w:color w:val="000000"/>
                <w:sz w:val="16"/>
                <w:szCs w:val="16"/>
                <w:lang w:val="fr-BE" w:eastAsia="en-GB"/>
              </w:rPr>
              <w:endnoteReference w:id="7"/>
            </w:r>
            <w:r>
              <w:rPr>
                <w:rFonts w:eastAsia="Times New Roman" w:cs="Times New Roman"/>
                <w:b/>
                <w:bCs/>
                <w:color w:val="000000"/>
                <w:sz w:val="16"/>
                <w:szCs w:val="16"/>
                <w:lang w:val="fr-BE" w:eastAsia="en-GB"/>
              </w:rPr>
              <w:t xml:space="preserve"> name; position; e-mail; phone</w:t>
            </w:r>
          </w:p>
        </w:tc>
        <w:tc>
          <w:tcPr>
            <w:tcW w:w="1950" w:type="dxa"/>
            <w:gridSpan w:val="2"/>
            <w:tcBorders>
              <w:top w:val="double" w:sz="6" w:space="0" w:color="00000A"/>
              <w:left w:val="double" w:sz="6" w:space="0" w:color="00000A"/>
              <w:bottom w:val="single" w:sz="8" w:space="0" w:color="00000A"/>
              <w:right w:val="double" w:sz="6" w:space="0" w:color="00000A"/>
              <w:insideH w:val="single" w:sz="8" w:space="0" w:color="00000A"/>
              <w:insideV w:val="double" w:sz="6" w:space="0" w:color="00000A"/>
            </w:tcBorders>
            <w:shd w:color="auto" w:fill="auto" w:val="clear"/>
            <w:tcMar>
              <w:left w:w="-22" w:type="dxa"/>
            </w:tcMar>
            <w:vAlign w:val="center"/>
          </w:tcPr>
          <w:p>
            <w:pPr>
              <w:pStyle w:val="Normal"/>
              <w:spacing w:lineRule="auto" w:line="240" w:before="57" w:after="57"/>
              <w:jc w:val="center"/>
              <w:rPr/>
            </w:pPr>
            <w:r>
              <w:rPr>
                <w:rFonts w:eastAsia="Times New Roman" w:cs="Times New Roman"/>
                <w:b/>
                <w:bCs/>
                <w:color w:val="000000"/>
                <w:sz w:val="16"/>
                <w:szCs w:val="16"/>
                <w:lang w:val="en-GB" w:eastAsia="en-GB"/>
              </w:rPr>
              <w:t>Mentor</w:t>
            </w:r>
            <w:r>
              <w:rPr>
                <w:rStyle w:val="Style12"/>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en-GB" w:eastAsia="en-GB"/>
              </w:rPr>
              <w:t xml:space="preserve"> name; position;</w:t>
            </w:r>
          </w:p>
          <w:p>
            <w:pPr>
              <w:pStyle w:val="Normal"/>
              <w:spacing w:lineRule="auto" w:line="240" w:before="57" w:after="57"/>
              <w:jc w:val="center"/>
              <w:rPr/>
            </w:pPr>
            <w:r>
              <w:rPr>
                <w:rFonts w:eastAsia="Times New Roman" w:cs="Times New Roman"/>
                <w:b/>
                <w:bCs/>
                <w:color w:val="000000"/>
                <w:sz w:val="16"/>
                <w:szCs w:val="16"/>
                <w:lang w:val="fr-BE" w:eastAsia="en-GB"/>
              </w:rPr>
              <w:t>e-mail; phone</w:t>
            </w:r>
          </w:p>
        </w:tc>
      </w:tr>
      <w:tr>
        <w:trPr>
          <w:trHeight w:val="315" w:hRule="atLeast"/>
        </w:trPr>
        <w:tc>
          <w:tcPr>
            <w:tcW w:w="1029" w:type="dxa"/>
            <w:gridSpan w:val="2"/>
            <w:vMerge w:val="continue"/>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color="auto" w:fill="auto" w:val="clear"/>
            <w:tcMar>
              <w:left w:w="-22" w:type="dxa"/>
            </w:tcMar>
            <w:vAlign w:val="center"/>
          </w:tcPr>
          <w:p>
            <w:pPr>
              <w:pStyle w:val="Normal"/>
              <w:spacing w:lineRule="auto" w:line="240" w:before="57" w:after="57"/>
              <w:jc w:val="center"/>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1161" w:type="dxa"/>
            <w:gridSpan w:val="2"/>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57" w:after="57"/>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4" w:type="dxa"/>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57" w:after="57"/>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11" w:type="dxa"/>
            <w:gridSpan w:val="2"/>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57" w:after="57"/>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8" w:type="dxa"/>
            <w:gridSpan w:val="2"/>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57" w:after="57"/>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49" w:type="dxa"/>
            <w:gridSpan w:val="3"/>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57" w:after="57"/>
              <w:jc w:val="center"/>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Cs/>
                <w:color w:val="000000"/>
                <w:sz w:val="12"/>
                <w:szCs w:val="16"/>
                <w:lang w:val="en-GB" w:eastAsia="en-GB"/>
              </w:rPr>
              <w:t xml:space="preserve"> </w:t>
            </w:r>
            <w:r>
              <w:rPr>
                <w:rFonts w:eastAsia="Times New Roman" w:cs="Times New Roman"/>
                <w:iCs/>
                <w:color w:val="000000"/>
                <w:sz w:val="12"/>
                <w:szCs w:val="16"/>
                <w:lang w:val="en-GB" w:eastAsia="en-GB"/>
              </w:rPr>
              <w:t>&lt; 250 employees</w:t>
            </w:r>
          </w:p>
          <w:p>
            <w:pPr>
              <w:pStyle w:val="Normal"/>
              <w:spacing w:lineRule="auto" w:line="240" w:before="57" w:after="57"/>
              <w:jc w:val="center"/>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Cs/>
                <w:color w:val="000000"/>
                <w:sz w:val="12"/>
                <w:szCs w:val="16"/>
                <w:lang w:val="en-GB" w:eastAsia="en-GB"/>
              </w:rPr>
              <w:t xml:space="preserve"> </w:t>
            </w:r>
            <w:r>
              <w:rPr>
                <w:rFonts w:eastAsia="Times New Roman" w:cs="Times New Roman"/>
                <w:iCs/>
                <w:color w:val="000000"/>
                <w:sz w:val="12"/>
                <w:szCs w:val="16"/>
                <w:lang w:val="en-GB" w:eastAsia="en-GB"/>
              </w:rPr>
              <w:t>&gt; 250 employees</w:t>
            </w:r>
          </w:p>
        </w:tc>
        <w:tc>
          <w:tcPr>
            <w:tcW w:w="2232" w:type="dxa"/>
            <w:gridSpan w:val="3"/>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57" w:after="57"/>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50" w:type="dxa"/>
            <w:gridSpan w:val="2"/>
            <w:tcBorders>
              <w:top w:val="single" w:sz="8" w:space="0" w:color="00000A"/>
              <w:left w:val="double" w:sz="6" w:space="0" w:color="00000A"/>
              <w:bottom w:val="double" w:sz="6" w:space="0" w:color="00000A"/>
              <w:right w:val="double" w:sz="6" w:space="0" w:color="00000A"/>
              <w:insideH w:val="double" w:sz="6" w:space="0" w:color="00000A"/>
              <w:insideV w:val="double" w:sz="6" w:space="0" w:color="00000A"/>
            </w:tcBorders>
            <w:shd w:color="auto" w:fill="auto" w:val="clear"/>
            <w:tcMar>
              <w:left w:w="-22" w:type="dxa"/>
            </w:tcMar>
            <w:vAlign w:val="center"/>
          </w:tcPr>
          <w:p>
            <w:pPr>
              <w:pStyle w:val="Normal"/>
              <w:spacing w:lineRule="auto" w:line="240" w:before="57" w:after="57"/>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r>
      <w:tr>
        <w:trPr>
          <w:trHeight w:val="135" w:hRule="atLeast"/>
        </w:trPr>
        <w:tc>
          <w:tcPr>
            <w:tcW w:w="11054" w:type="dxa"/>
            <w:gridSpan w:val="17"/>
            <w:tcBorders>
              <w:top w:val="double" w:sz="6" w:space="0" w:color="00000A"/>
              <w:left w:val="double" w:sz="6" w:space="0" w:color="00000A"/>
              <w:right w:val="double" w:sz="6" w:space="0" w:color="00000A"/>
              <w:insideV w:val="double" w:sz="6" w:space="0" w:color="00000A"/>
            </w:tcBorders>
            <w:shd w:color="auto" w:fill="auto" w:val="clear"/>
            <w:tcMar>
              <w:left w:w="-22" w:type="dxa"/>
            </w:tcMar>
            <w:vAlign w:val="bottom"/>
          </w:tcPr>
          <w:p>
            <w:pPr>
              <w:pStyle w:val="Normal"/>
              <w:spacing w:lineRule="auto" w:line="240" w:before="57" w:after="57"/>
              <w:rPr>
                <w:rFonts w:ascii="Calibri" w:hAnsi="Calibri" w:eastAsia="Times New Roman" w:cs="Times New Roman"/>
                <w:color w:val="000000"/>
                <w:sz w:val="8"/>
                <w:szCs w:val="16"/>
                <w:lang w:val="en-GB" w:eastAsia="en-GB"/>
              </w:rPr>
            </w:pPr>
            <w:r>
              <w:rPr>
                <w:rFonts w:eastAsia="Times New Roman" w:cs="Times New Roman"/>
                <w:color w:val="000000"/>
                <w:sz w:val="8"/>
                <w:szCs w:val="16"/>
                <w:lang w:val="en-GB" w:eastAsia="en-GB"/>
              </w:rPr>
            </w:r>
          </w:p>
          <w:p>
            <w:pPr>
              <w:pStyle w:val="Normal"/>
              <w:spacing w:lineRule="auto" w:line="240" w:before="57" w:after="57"/>
              <w:rPr>
                <w:rFonts w:ascii="Calibri" w:hAnsi="Calibri" w:eastAsia="Times New Roman" w:cs="Times New Roman"/>
                <w:color w:val="000000"/>
                <w:sz w:val="8"/>
                <w:szCs w:val="16"/>
                <w:lang w:val="en-GB" w:eastAsia="en-GB"/>
              </w:rPr>
            </w:pPr>
            <w:r>
              <w:rPr>
                <w:rFonts w:eastAsia="Times New Roman" w:cs="Times New Roman"/>
                <w:color w:val="000000"/>
                <w:sz w:val="8"/>
                <w:szCs w:val="16"/>
                <w:lang w:val="en-GB" w:eastAsia="en-GB"/>
              </w:rPr>
            </w:r>
          </w:p>
          <w:p>
            <w:pPr>
              <w:pStyle w:val="Normal"/>
              <w:spacing w:lineRule="auto" w:line="240" w:before="57" w:after="57"/>
              <w:jc w:val="center"/>
              <w:rPr/>
            </w:pPr>
            <w:r>
              <w:rPr>
                <w:rFonts w:eastAsia="Times New Roman" w:cs="Times New Roman"/>
                <w:b/>
                <w:color w:val="00000A"/>
                <w:lang w:val="en-GB" w:eastAsia="en-GB"/>
              </w:rPr>
              <w:t>Before the mobility</w:t>
            </w:r>
          </w:p>
        </w:tc>
      </w:tr>
      <w:tr>
        <w:trPr>
          <w:trHeight w:val="100" w:hRule="atLeast"/>
        </w:trPr>
        <w:tc>
          <w:tcPr>
            <w:tcW w:w="980" w:type="dxa"/>
            <w:tcBorders>
              <w:top w:val="double" w:sz="6" w:space="0" w:color="00000A"/>
              <w:left w:val="double" w:sz="6" w:space="0" w:color="00000A"/>
              <w:right w:val="double" w:sz="6" w:space="0" w:color="00000A"/>
              <w:insideV w:val="double" w:sz="6" w:space="0" w:color="00000A"/>
            </w:tcBorders>
            <w:shd w:color="auto" w:fill="auto" w:val="clear"/>
            <w:tcMar>
              <w:left w:w="-22" w:type="dxa"/>
            </w:tcMar>
            <w:vAlign w:val="bottom"/>
          </w:tcPr>
          <w:p>
            <w:pPr>
              <w:pStyle w:val="Normal"/>
              <w:spacing w:lineRule="auto" w:line="240" w:before="57" w:after="57"/>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0074" w:type="dxa"/>
            <w:gridSpan w:val="16"/>
            <w:tcBorders>
              <w:top w:val="double" w:sz="6" w:space="0" w:color="00000A"/>
              <w:left w:val="double" w:sz="6" w:space="0" w:color="000001"/>
              <w:right w:val="double" w:sz="6" w:space="0" w:color="000001"/>
              <w:insideV w:val="double" w:sz="6" w:space="0" w:color="000001"/>
            </w:tcBorders>
            <w:shd w:color="auto" w:fill="auto" w:val="clear"/>
            <w:tcMar>
              <w:left w:w="-22" w:type="dxa"/>
            </w:tcMar>
            <w:vAlign w:val="bottom"/>
          </w:tcPr>
          <w:p>
            <w:pPr>
              <w:pStyle w:val="Normal"/>
              <w:spacing w:lineRule="auto" w:line="240" w:before="57" w:after="57"/>
              <w:jc w:val="center"/>
              <w:rPr/>
            </w:pPr>
            <w:r>
              <w:rPr>
                <w:rFonts w:eastAsia="Times New Roman" w:cs="Times New Roman"/>
                <w:b/>
                <w:bCs/>
                <w:i/>
                <w:iCs/>
                <w:color w:val="000000"/>
                <w:sz w:val="16"/>
                <w:szCs w:val="16"/>
                <w:lang w:val="en-GB" w:eastAsia="en-GB"/>
              </w:rPr>
              <w:t>Table A - Traineeship Programme at the Receiving Organisation/Enterprise</w:t>
            </w:r>
          </w:p>
        </w:tc>
      </w:tr>
      <w:tr>
        <w:trPr>
          <w:trHeight w:val="190" w:hRule="atLeast"/>
        </w:trPr>
        <w:tc>
          <w:tcPr>
            <w:tcW w:w="11054" w:type="dxa"/>
            <w:gridSpan w:val="17"/>
            <w:tcBorders>
              <w:top w:val="double" w:sz="6" w:space="0" w:color="00000A"/>
              <w:left w:val="double" w:sz="6" w:space="0" w:color="00000A"/>
              <w:bottom w:val="double" w:sz="6" w:space="0" w:color="00000A"/>
              <w:right w:val="double" w:sz="6" w:space="0" w:color="000001"/>
              <w:insideH w:val="double" w:sz="6" w:space="0" w:color="00000A"/>
              <w:insideV w:val="double" w:sz="6" w:space="0" w:color="000001"/>
            </w:tcBorders>
            <w:shd w:color="auto" w:fill="auto" w:val="clear"/>
            <w:tcMar>
              <w:left w:w="-22" w:type="dxa"/>
            </w:tcMar>
          </w:tcPr>
          <w:p>
            <w:pPr>
              <w:pStyle w:val="Annotationtext"/>
              <w:spacing w:before="57" w:after="57"/>
              <w:jc w:val="center"/>
              <w:rPr/>
            </w:pPr>
            <w:r>
              <w:rPr>
                <w:rFonts w:cs="Calibri" w:ascii="Calibri" w:hAnsi="Calibri" w:asciiTheme="minorHAnsi" w:hAnsiTheme="minorHAnsi"/>
                <w:b/>
                <w:sz w:val="16"/>
                <w:szCs w:val="16"/>
                <w:lang w:val="en-GB"/>
              </w:rPr>
              <w:t xml:space="preserve">Planned period of the mobility: from [month/year] </w:t>
            </w:r>
            <w:r>
              <w:rPr>
                <w:rFonts w:ascii="Calibri" w:hAnsi="Calibri"/>
                <w:b/>
                <w:bCs/>
                <w:iCs/>
                <w:color w:val="000000"/>
                <w:sz w:val="16"/>
                <w:szCs w:val="16"/>
                <w:lang w:val="en-GB" w:eastAsia="en-GB"/>
              </w:rPr>
              <w:t>…………….</w:t>
            </w:r>
            <w:r>
              <w:rPr>
                <w:rFonts w:cs="Calibri" w:ascii="Calibri" w:hAnsi="Calibri" w:asciiTheme="minorHAnsi" w:hAnsiTheme="minorHAnsi"/>
                <w:b/>
                <w:sz w:val="16"/>
                <w:szCs w:val="16"/>
                <w:lang w:val="en-GB"/>
              </w:rPr>
              <w:t xml:space="preserve"> to [month/year] </w:t>
            </w:r>
            <w:r>
              <w:rPr>
                <w:rFonts w:ascii="Calibri" w:hAnsi="Calibri"/>
                <w:b/>
                <w:bCs/>
                <w:iCs/>
                <w:color w:val="000000"/>
                <w:sz w:val="16"/>
                <w:szCs w:val="16"/>
                <w:lang w:val="en-GB" w:eastAsia="en-GB"/>
              </w:rPr>
              <w:t>…………….</w:t>
            </w:r>
          </w:p>
        </w:tc>
      </w:tr>
      <w:tr>
        <w:trPr>
          <w:trHeight w:val="170" w:hRule="atLeast"/>
        </w:trPr>
        <w:tc>
          <w:tcPr>
            <w:tcW w:w="5626" w:type="dxa"/>
            <w:gridSpan w:val="10"/>
            <w:tcBorders>
              <w:top w:val="double" w:sz="6" w:space="0" w:color="00000A"/>
              <w:left w:val="double" w:sz="6" w:space="0" w:color="00000A"/>
              <w:bottom w:val="double" w:sz="6" w:space="0" w:color="00000A"/>
              <w:right w:val="double" w:sz="6" w:space="0" w:color="000001"/>
              <w:insideH w:val="double" w:sz="6" w:space="0" w:color="00000A"/>
              <w:insideV w:val="double" w:sz="6" w:space="0" w:color="000001"/>
            </w:tcBorders>
            <w:shd w:color="auto" w:fill="auto" w:val="clear"/>
            <w:tcMar>
              <w:left w:w="-22" w:type="dxa"/>
            </w:tcMar>
          </w:tcPr>
          <w:p>
            <w:pPr>
              <w:pStyle w:val="Annotationtext"/>
              <w:tabs>
                <w:tab w:val="left" w:pos="5812" w:leader="none"/>
              </w:tabs>
              <w:spacing w:before="57" w:after="57"/>
              <w:rPr/>
            </w:pPr>
            <w:r>
              <w:rPr>
                <w:rFonts w:eastAsia="Calibri" w:cs="Calibri" w:ascii="Calibri" w:hAnsi="Calibri" w:asciiTheme="minorHAnsi" w:eastAsiaTheme="minorHAnsi" w:hAnsiTheme="minorHAnsi"/>
                <w:b/>
                <w:sz w:val="16"/>
                <w:szCs w:val="16"/>
                <w:lang w:val="en-GB"/>
              </w:rPr>
              <w:t>Traineeship title: …</w:t>
            </w:r>
          </w:p>
          <w:p>
            <w:pPr>
              <w:pStyle w:val="Annotationtext"/>
              <w:tabs>
                <w:tab w:val="left" w:pos="5812" w:leader="none"/>
              </w:tabs>
              <w:spacing w:before="57" w:after="57"/>
              <w:rPr>
                <w:rFonts w:ascii="Calibri" w:hAnsi="Calibri" w:cs="Arial" w:asciiTheme="minorHAnsi" w:hAnsiTheme="minorHAnsi"/>
                <w:sz w:val="16"/>
                <w:szCs w:val="16"/>
                <w:lang w:val="en-GB"/>
              </w:rPr>
            </w:pPr>
            <w:r>
              <w:rPr>
                <w:rFonts w:cs="Arial" w:ascii="Calibri" w:hAnsi="Calibri"/>
                <w:sz w:val="16"/>
                <w:szCs w:val="16"/>
                <w:lang w:val="en-GB"/>
              </w:rPr>
            </w:r>
          </w:p>
        </w:tc>
        <w:tc>
          <w:tcPr>
            <w:tcW w:w="5428" w:type="dxa"/>
            <w:gridSpan w:val="7"/>
            <w:tcBorders>
              <w:top w:val="double" w:sz="6" w:space="0" w:color="00000A"/>
              <w:left w:val="double" w:sz="6" w:space="0" w:color="00000A"/>
              <w:bottom w:val="double" w:sz="6" w:space="0" w:color="00000A"/>
              <w:right w:val="double" w:sz="6" w:space="0" w:color="000001"/>
              <w:insideH w:val="double" w:sz="6" w:space="0" w:color="00000A"/>
              <w:insideV w:val="double" w:sz="6" w:space="0" w:color="000001"/>
            </w:tcBorders>
            <w:shd w:color="auto" w:fill="auto" w:val="clear"/>
            <w:tcMar>
              <w:left w:w="-22" w:type="dxa"/>
            </w:tcMar>
          </w:tcPr>
          <w:p>
            <w:pPr>
              <w:pStyle w:val="Annotationtext"/>
              <w:tabs>
                <w:tab w:val="left" w:pos="5812" w:leader="none"/>
              </w:tabs>
              <w:spacing w:before="57" w:after="57"/>
              <w:rPr/>
            </w:pPr>
            <w:r>
              <w:rPr>
                <w:rFonts w:eastAsia="Calibri" w:cs="Calibri" w:ascii="Calibri" w:hAnsi="Calibri" w:asciiTheme="minorHAnsi" w:eastAsiaTheme="minorHAnsi" w:hAnsiTheme="minorHAnsi"/>
                <w:b/>
                <w:sz w:val="16"/>
                <w:szCs w:val="16"/>
                <w:lang w:val="en-GB"/>
              </w:rPr>
              <w:t>Number of working hours per week: …</w:t>
            </w:r>
          </w:p>
        </w:tc>
      </w:tr>
      <w:tr>
        <w:trPr>
          <w:trHeight w:val="125" w:hRule="atLeast"/>
        </w:trPr>
        <w:tc>
          <w:tcPr>
            <w:tcW w:w="11054" w:type="dxa"/>
            <w:gridSpan w:val="17"/>
            <w:tcBorders>
              <w:top w:val="double" w:sz="6" w:space="0" w:color="00000A"/>
              <w:left w:val="double" w:sz="6" w:space="0" w:color="00000A"/>
              <w:bottom w:val="double" w:sz="6" w:space="0" w:color="00000A"/>
              <w:right w:val="double" w:sz="6" w:space="0" w:color="000001"/>
              <w:insideH w:val="double" w:sz="6" w:space="0" w:color="00000A"/>
              <w:insideV w:val="double" w:sz="6" w:space="0" w:color="000001"/>
            </w:tcBorders>
            <w:shd w:color="auto" w:fill="auto" w:val="clear"/>
            <w:tcMar>
              <w:left w:w="-22" w:type="dxa"/>
            </w:tcMar>
          </w:tcPr>
          <w:p>
            <w:pPr>
              <w:pStyle w:val="Normal"/>
              <w:spacing w:before="57" w:after="57"/>
              <w:ind w:right="0" w:hanging="0"/>
              <w:rPr/>
            </w:pPr>
            <w:r>
              <w:rPr>
                <w:rFonts w:cs="Calibri"/>
                <w:b/>
                <w:sz w:val="16"/>
                <w:szCs w:val="16"/>
                <w:lang w:val="en-GB"/>
              </w:rPr>
              <w:t>Detailed programme of the traineeship:</w:t>
            </w:r>
          </w:p>
          <w:p>
            <w:pPr>
              <w:pStyle w:val="Normal"/>
              <w:spacing w:before="57" w:after="57"/>
              <w:ind w:right="0" w:hanging="0"/>
              <w:rPr>
                <w:rFonts w:cs="Calibri"/>
                <w:b/>
                <w:b/>
                <w:sz w:val="16"/>
                <w:szCs w:val="16"/>
                <w:lang w:val="en-GB"/>
              </w:rPr>
            </w:pPr>
            <w:r>
              <w:rPr>
                <w:rFonts w:cs="Calibri"/>
                <w:b/>
                <w:sz w:val="16"/>
                <w:szCs w:val="16"/>
                <w:lang w:val="en-GB"/>
              </w:rPr>
            </w:r>
          </w:p>
          <w:p>
            <w:pPr>
              <w:pStyle w:val="Normal"/>
              <w:spacing w:before="57" w:after="57"/>
              <w:ind w:right="0" w:hanging="0"/>
              <w:rPr>
                <w:rFonts w:cs="Arial"/>
                <w:sz w:val="16"/>
                <w:szCs w:val="16"/>
                <w:lang w:val="en-GB"/>
              </w:rPr>
            </w:pPr>
            <w:r>
              <w:rPr>
                <w:rFonts w:cs="Arial"/>
                <w:sz w:val="16"/>
                <w:szCs w:val="16"/>
                <w:lang w:val="en-GB"/>
              </w:rPr>
            </w:r>
          </w:p>
          <w:p>
            <w:pPr>
              <w:pStyle w:val="Normal"/>
              <w:spacing w:before="57" w:after="57"/>
              <w:ind w:right="0" w:hanging="0"/>
              <w:rPr>
                <w:rFonts w:cs="Arial"/>
                <w:sz w:val="16"/>
                <w:szCs w:val="16"/>
                <w:lang w:val="en-GB"/>
              </w:rPr>
            </w:pPr>
            <w:r>
              <w:rPr>
                <w:rFonts w:cs="Arial"/>
                <w:sz w:val="16"/>
                <w:szCs w:val="16"/>
                <w:lang w:val="en-GB"/>
              </w:rPr>
            </w:r>
          </w:p>
        </w:tc>
      </w:tr>
      <w:tr>
        <w:trPr>
          <w:trHeight w:val="125" w:hRule="atLeast"/>
        </w:trPr>
        <w:tc>
          <w:tcPr>
            <w:tcW w:w="11054" w:type="dxa"/>
            <w:gridSpan w:val="17"/>
            <w:tcBorders>
              <w:top w:val="double" w:sz="6" w:space="0" w:color="00000A"/>
              <w:left w:val="double" w:sz="6" w:space="0" w:color="00000A"/>
              <w:bottom w:val="double" w:sz="6" w:space="0" w:color="00000A"/>
              <w:right w:val="double" w:sz="6" w:space="0" w:color="000001"/>
              <w:insideH w:val="double" w:sz="6" w:space="0" w:color="00000A"/>
              <w:insideV w:val="double" w:sz="6" w:space="0" w:color="000001"/>
            </w:tcBorders>
            <w:shd w:color="auto" w:fill="auto" w:val="clear"/>
            <w:tcMar>
              <w:left w:w="-22" w:type="dxa"/>
            </w:tcMar>
          </w:tcPr>
          <w:p>
            <w:pPr>
              <w:pStyle w:val="Normal"/>
              <w:spacing w:before="57" w:after="57"/>
              <w:ind w:right="0" w:hanging="0"/>
              <w:rPr/>
            </w:pPr>
            <w:r>
              <w:rPr>
                <w:rFonts w:cs="Calibri"/>
                <w:b/>
                <w:sz w:val="16"/>
                <w:szCs w:val="16"/>
                <w:lang w:val="en-GB"/>
              </w:rPr>
              <w:t>Traineeship in digital skills</w:t>
            </w:r>
            <w:r>
              <w:rPr>
                <w:rStyle w:val="Style12"/>
                <w:rFonts w:cs="Calibri"/>
                <w:b/>
                <w:sz w:val="16"/>
                <w:szCs w:val="16"/>
                <w:lang w:val="en-GB"/>
              </w:rPr>
              <w:endnoteReference w:id="9"/>
            </w:r>
            <w:r>
              <w:rPr>
                <w:rFonts w:cs="Calibri"/>
                <w:b/>
                <w:sz w:val="16"/>
                <w:szCs w:val="16"/>
                <w:lang w:val="en-GB"/>
              </w:rPr>
              <w:t xml:space="preserve">: </w:t>
            </w:r>
            <w:r>
              <w:rPr>
                <w:rFonts w:cs="Calibri"/>
                <w:sz w:val="16"/>
                <w:szCs w:val="16"/>
                <w:lang w:val="en-GB"/>
              </w:rPr>
              <w:t xml:space="preserve">Yes </w:t>
            </w:r>
            <w:r>
              <w:rPr>
                <w:rFonts w:eastAsia="MS Gothic" w:cs="MS Gothic" w:ascii="MS Gothic" w:hAnsi="MS Gothic"/>
                <w:sz w:val="16"/>
                <w:szCs w:val="16"/>
                <w:lang w:val="en-GB"/>
              </w:rPr>
              <w:t>☐</w:t>
            </w:r>
            <w:r>
              <w:rPr>
                <w:rFonts w:cs="Calibri"/>
                <w:sz w:val="16"/>
                <w:szCs w:val="16"/>
                <w:lang w:val="en-GB"/>
              </w:rPr>
              <w:t xml:space="preserve">    No </w:t>
            </w:r>
            <w:r>
              <w:rPr>
                <w:rFonts w:eastAsia="MS Gothic" w:cs="MS Gothic" w:ascii="MS Gothic" w:hAnsi="MS Gothic"/>
                <w:sz w:val="16"/>
                <w:szCs w:val="16"/>
                <w:lang w:val="en-GB"/>
              </w:rPr>
              <w:t>☐</w:t>
            </w:r>
            <w:r>
              <w:rPr>
                <w:rFonts w:cs="Calibri"/>
                <w:b/>
                <w:sz w:val="16"/>
                <w:szCs w:val="16"/>
                <w:lang w:val="en-GB"/>
              </w:rPr>
              <w:t xml:space="preserve">    </w:t>
            </w:r>
          </w:p>
        </w:tc>
      </w:tr>
      <w:tr>
        <w:trPr>
          <w:trHeight w:val="125" w:hRule="atLeast"/>
        </w:trPr>
        <w:tc>
          <w:tcPr>
            <w:tcW w:w="11054" w:type="dxa"/>
            <w:gridSpan w:val="17"/>
            <w:tcBorders>
              <w:top w:val="double" w:sz="6" w:space="0" w:color="00000A"/>
              <w:left w:val="double" w:sz="6" w:space="0" w:color="00000A"/>
              <w:bottom w:val="double" w:sz="6" w:space="0" w:color="00000A"/>
              <w:right w:val="double" w:sz="6" w:space="0" w:color="000001"/>
              <w:insideH w:val="double" w:sz="6" w:space="0" w:color="00000A"/>
              <w:insideV w:val="double" w:sz="6" w:space="0" w:color="000001"/>
            </w:tcBorders>
            <w:shd w:color="auto" w:fill="auto" w:val="clear"/>
            <w:tcMar>
              <w:left w:w="-22" w:type="dxa"/>
            </w:tcMar>
          </w:tcPr>
          <w:p>
            <w:pPr>
              <w:pStyle w:val="Normal"/>
              <w:spacing w:before="57" w:after="57"/>
              <w:ind w:right="0" w:hanging="0"/>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pPr>
              <w:pStyle w:val="Normal"/>
              <w:spacing w:before="57" w:after="57"/>
              <w:ind w:right="0" w:hanging="0"/>
              <w:rPr>
                <w:rFonts w:cs="Arial"/>
                <w:sz w:val="16"/>
                <w:szCs w:val="16"/>
                <w:lang w:val="en-GB"/>
              </w:rPr>
            </w:pPr>
            <w:r>
              <w:rPr>
                <w:rFonts w:cs="Arial"/>
                <w:sz w:val="16"/>
                <w:szCs w:val="16"/>
                <w:lang w:val="en-GB"/>
              </w:rPr>
            </w:r>
          </w:p>
          <w:p>
            <w:pPr>
              <w:pStyle w:val="Normal"/>
              <w:spacing w:before="57" w:after="57"/>
              <w:ind w:right="0" w:hanging="0"/>
              <w:rPr>
                <w:rFonts w:cs="Calibri"/>
                <w:b/>
                <w:b/>
                <w:sz w:val="16"/>
                <w:szCs w:val="16"/>
                <w:lang w:val="en-GB"/>
              </w:rPr>
            </w:pPr>
            <w:r>
              <w:rPr>
                <w:rFonts w:cs="Calibri"/>
                <w:b/>
                <w:sz w:val="16"/>
                <w:szCs w:val="16"/>
                <w:lang w:val="en-GB"/>
              </w:rPr>
            </w:r>
          </w:p>
        </w:tc>
      </w:tr>
      <w:tr>
        <w:trPr>
          <w:trHeight w:val="125" w:hRule="atLeast"/>
        </w:trPr>
        <w:tc>
          <w:tcPr>
            <w:tcW w:w="11054" w:type="dxa"/>
            <w:gridSpan w:val="17"/>
            <w:tcBorders>
              <w:top w:val="double" w:sz="6" w:space="0" w:color="00000A"/>
              <w:left w:val="double" w:sz="6" w:space="0" w:color="00000A"/>
              <w:bottom w:val="double" w:sz="6" w:space="0" w:color="00000A"/>
              <w:right w:val="double" w:sz="6" w:space="0" w:color="000001"/>
              <w:insideH w:val="double" w:sz="6" w:space="0" w:color="00000A"/>
              <w:insideV w:val="double" w:sz="6" w:space="0" w:color="000001"/>
            </w:tcBorders>
            <w:shd w:color="auto" w:fill="auto" w:val="clear"/>
            <w:tcMar>
              <w:left w:w="-22" w:type="dxa"/>
            </w:tcMar>
          </w:tcPr>
          <w:p>
            <w:pPr>
              <w:pStyle w:val="Normal"/>
              <w:spacing w:before="57" w:after="57"/>
              <w:ind w:left="0" w:firstLine="6"/>
              <w:rPr/>
            </w:pPr>
            <w:r>
              <w:rPr>
                <w:rFonts w:cs="Calibri"/>
                <w:b/>
                <w:sz w:val="16"/>
                <w:szCs w:val="16"/>
                <w:lang w:val="en-GB"/>
              </w:rPr>
              <w:t>Monitoring plan:</w:t>
            </w:r>
          </w:p>
          <w:p>
            <w:pPr>
              <w:pStyle w:val="Normal"/>
              <w:spacing w:before="57" w:after="57"/>
              <w:ind w:left="0" w:firstLine="6"/>
              <w:rPr>
                <w:rFonts w:cs="Calibri"/>
                <w:b/>
                <w:b/>
                <w:sz w:val="16"/>
                <w:szCs w:val="16"/>
                <w:lang w:val="en-GB"/>
              </w:rPr>
            </w:pPr>
            <w:r>
              <w:rPr>
                <w:rFonts w:cs="Calibri"/>
                <w:b/>
                <w:sz w:val="16"/>
                <w:szCs w:val="16"/>
                <w:lang w:val="en-GB"/>
              </w:rPr>
            </w:r>
          </w:p>
          <w:p>
            <w:pPr>
              <w:pStyle w:val="Normal"/>
              <w:spacing w:before="57" w:after="57"/>
              <w:ind w:left="0" w:firstLine="6"/>
              <w:rPr>
                <w:rFonts w:cs="Calibri"/>
                <w:b/>
                <w:b/>
                <w:sz w:val="16"/>
                <w:szCs w:val="16"/>
                <w:lang w:val="en-GB"/>
              </w:rPr>
            </w:pPr>
            <w:r>
              <w:rPr>
                <w:rFonts w:cs="Calibri"/>
                <w:b/>
                <w:sz w:val="16"/>
                <w:szCs w:val="16"/>
                <w:lang w:val="en-GB"/>
              </w:rPr>
            </w:r>
          </w:p>
        </w:tc>
      </w:tr>
      <w:tr>
        <w:trPr>
          <w:trHeight w:val="125" w:hRule="atLeast"/>
        </w:trPr>
        <w:tc>
          <w:tcPr>
            <w:tcW w:w="11054" w:type="dxa"/>
            <w:gridSpan w:val="17"/>
            <w:tcBorders>
              <w:top w:val="double" w:sz="6" w:space="0" w:color="00000A"/>
              <w:left w:val="double" w:sz="6" w:space="0" w:color="00000A"/>
              <w:bottom w:val="double" w:sz="6" w:space="0" w:color="00000A"/>
              <w:right w:val="double" w:sz="6" w:space="0" w:color="000001"/>
              <w:insideH w:val="double" w:sz="6" w:space="0" w:color="00000A"/>
              <w:insideV w:val="double" w:sz="6" w:space="0" w:color="000001"/>
            </w:tcBorders>
            <w:shd w:color="auto" w:fill="auto" w:val="clear"/>
            <w:tcMar>
              <w:left w:w="-22" w:type="dxa"/>
            </w:tcMar>
          </w:tcPr>
          <w:p>
            <w:pPr>
              <w:pStyle w:val="Normal"/>
              <w:spacing w:before="57" w:after="57"/>
              <w:ind w:right="0" w:hanging="0"/>
              <w:rPr/>
            </w:pPr>
            <w:r>
              <w:rPr>
                <w:rFonts w:cs="Calibri"/>
                <w:b/>
                <w:sz w:val="16"/>
                <w:szCs w:val="16"/>
                <w:lang w:val="en-GB"/>
              </w:rPr>
              <w:t>Evaluation plan:</w:t>
            </w:r>
          </w:p>
          <w:p>
            <w:pPr>
              <w:pStyle w:val="Normal"/>
              <w:spacing w:before="57" w:after="57"/>
              <w:ind w:right="0" w:hanging="0"/>
              <w:rPr>
                <w:rFonts w:cs="Arial"/>
                <w:sz w:val="16"/>
                <w:szCs w:val="16"/>
                <w:lang w:val="en-GB"/>
              </w:rPr>
            </w:pPr>
            <w:r>
              <w:rPr>
                <w:rFonts w:cs="Arial"/>
                <w:sz w:val="16"/>
                <w:szCs w:val="16"/>
                <w:lang w:val="en-GB"/>
              </w:rPr>
            </w:r>
          </w:p>
          <w:p>
            <w:pPr>
              <w:pStyle w:val="Normal"/>
              <w:spacing w:before="57" w:after="57"/>
              <w:ind w:right="0" w:hanging="0"/>
              <w:rPr>
                <w:rFonts w:cs="Arial"/>
                <w:sz w:val="16"/>
                <w:szCs w:val="16"/>
                <w:lang w:val="en-GB"/>
              </w:rPr>
            </w:pPr>
            <w:r>
              <w:rPr>
                <w:rFonts w:cs="Arial"/>
                <w:sz w:val="16"/>
                <w:szCs w:val="16"/>
                <w:lang w:val="en-GB"/>
              </w:rPr>
            </w:r>
          </w:p>
        </w:tc>
      </w:tr>
      <w:tr>
        <w:trPr>
          <w:trHeight w:val="23" w:hRule="exact"/>
        </w:trPr>
        <w:tc>
          <w:tcPr>
            <w:tcW w:w="980" w:type="dxa"/>
            <w:tcBorders>
              <w:left w:val="double" w:sz="6" w:space="0" w:color="00000A"/>
              <w:right w:val="double" w:sz="6" w:space="0" w:color="00000A"/>
              <w:insideV w:val="double" w:sz="6" w:space="0" w:color="00000A"/>
            </w:tcBorders>
            <w:shd w:color="auto" w:fill="auto" w:val="clear"/>
            <w:tcMar>
              <w:left w:w="-22" w:type="dxa"/>
            </w:tcMar>
            <w:vAlign w:val="bottom"/>
          </w:tcPr>
          <w:p>
            <w:pPr>
              <w:pStyle w:val="Normal"/>
              <w:spacing w:lineRule="auto" w:line="240" w:before="57" w:after="57"/>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1" w:type="dxa"/>
            <w:gridSpan w:val="2"/>
            <w:tcBorders>
              <w:left w:val="double" w:sz="6" w:space="0" w:color="00000A"/>
              <w:right w:val="double" w:sz="6" w:space="0" w:color="00000A"/>
              <w:insideV w:val="double" w:sz="6" w:space="0" w:color="00000A"/>
            </w:tcBorders>
            <w:shd w:color="auto" w:fill="auto" w:val="clear"/>
            <w:tcMar>
              <w:left w:w="-22" w:type="dxa"/>
            </w:tcMar>
            <w:vAlign w:val="bottom"/>
          </w:tcPr>
          <w:p>
            <w:pPr>
              <w:pStyle w:val="Normal"/>
              <w:spacing w:lineRule="auto" w:line="240" w:before="57" w:after="57"/>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843" w:type="dxa"/>
            <w:gridSpan w:val="3"/>
            <w:tcBorders>
              <w:left w:val="double" w:sz="6" w:space="0" w:color="00000A"/>
              <w:right w:val="double" w:sz="6" w:space="0" w:color="00000A"/>
              <w:insideV w:val="double" w:sz="6" w:space="0" w:color="00000A"/>
            </w:tcBorders>
            <w:shd w:color="auto" w:fill="auto" w:val="clear"/>
            <w:tcMar>
              <w:left w:w="-22" w:type="dxa"/>
            </w:tcMar>
            <w:vAlign w:val="bottom"/>
          </w:tcPr>
          <w:p>
            <w:pPr>
              <w:pStyle w:val="Normal"/>
              <w:spacing w:lineRule="auto" w:line="240" w:before="57" w:after="57"/>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994" w:type="dxa"/>
            <w:gridSpan w:val="2"/>
            <w:tcBorders>
              <w:left w:val="double" w:sz="6" w:space="0" w:color="00000A"/>
              <w:right w:val="double" w:sz="6" w:space="0" w:color="00000A"/>
              <w:insideV w:val="double" w:sz="6" w:space="0" w:color="00000A"/>
            </w:tcBorders>
            <w:shd w:color="auto" w:fill="auto" w:val="clear"/>
            <w:tcMar>
              <w:left w:w="-22" w:type="dxa"/>
            </w:tcMar>
            <w:vAlign w:val="bottom"/>
          </w:tcPr>
          <w:p>
            <w:pPr>
              <w:pStyle w:val="Normal"/>
              <w:spacing w:lineRule="auto" w:line="240" w:before="57" w:after="57"/>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1" w:type="dxa"/>
            <w:gridSpan w:val="3"/>
            <w:tcBorders>
              <w:left w:val="double" w:sz="6" w:space="0" w:color="00000A"/>
              <w:right w:val="double" w:sz="6" w:space="0" w:color="00000A"/>
              <w:insideV w:val="double" w:sz="6" w:space="0" w:color="00000A"/>
            </w:tcBorders>
            <w:shd w:color="auto" w:fill="auto" w:val="clear"/>
            <w:tcMar>
              <w:left w:w="-22" w:type="dxa"/>
            </w:tcMar>
            <w:vAlign w:val="bottom"/>
          </w:tcPr>
          <w:p>
            <w:pPr>
              <w:pStyle w:val="Normal"/>
              <w:spacing w:lineRule="auto" w:line="240" w:before="57" w:after="57"/>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847" w:type="dxa"/>
            <w:gridSpan w:val="2"/>
            <w:tcBorders>
              <w:left w:val="double" w:sz="6" w:space="0" w:color="00000A"/>
              <w:right w:val="double" w:sz="6" w:space="0" w:color="00000A"/>
              <w:insideV w:val="double" w:sz="6" w:space="0" w:color="00000A"/>
            </w:tcBorders>
            <w:shd w:color="auto" w:fill="auto" w:val="clear"/>
            <w:tcMar>
              <w:left w:w="-22" w:type="dxa"/>
            </w:tcMar>
            <w:vAlign w:val="bottom"/>
          </w:tcPr>
          <w:p>
            <w:pPr>
              <w:pStyle w:val="Normal"/>
              <w:spacing w:lineRule="auto" w:line="240" w:before="57" w:after="57"/>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94" w:type="dxa"/>
            <w:tcBorders>
              <w:left w:val="double" w:sz="6" w:space="0" w:color="00000A"/>
              <w:right w:val="double" w:sz="6" w:space="0" w:color="00000A"/>
              <w:insideV w:val="double" w:sz="6" w:space="0" w:color="00000A"/>
            </w:tcBorders>
            <w:shd w:color="auto" w:fill="auto" w:val="clear"/>
            <w:tcMar>
              <w:left w:w="-22" w:type="dxa"/>
            </w:tcMar>
            <w:vAlign w:val="bottom"/>
          </w:tcPr>
          <w:p>
            <w:pPr>
              <w:pStyle w:val="Normal"/>
              <w:spacing w:lineRule="auto" w:line="240" w:before="57" w:after="57"/>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537" w:type="dxa"/>
            <w:gridSpan w:val="2"/>
            <w:tcBorders>
              <w:left w:val="double" w:sz="6" w:space="0" w:color="00000A"/>
              <w:right w:val="double" w:sz="6" w:space="0" w:color="00000A"/>
              <w:insideV w:val="double" w:sz="6" w:space="0" w:color="00000A"/>
            </w:tcBorders>
            <w:shd w:color="auto" w:fill="auto" w:val="clear"/>
            <w:tcMar>
              <w:left w:w="-22" w:type="dxa"/>
            </w:tcMar>
            <w:vAlign w:val="bottom"/>
          </w:tcPr>
          <w:p>
            <w:pPr>
              <w:pStyle w:val="Normal"/>
              <w:spacing w:lineRule="auto" w:line="240" w:before="57" w:after="57"/>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47" w:type="dxa"/>
            <w:tcBorders>
              <w:left w:val="double" w:sz="6" w:space="0" w:color="00000A"/>
              <w:right w:val="double" w:sz="6" w:space="0" w:color="00000A"/>
              <w:insideV w:val="double" w:sz="6" w:space="0" w:color="00000A"/>
            </w:tcBorders>
            <w:shd w:color="auto" w:fill="auto" w:val="clear"/>
            <w:tcMar>
              <w:left w:w="-22" w:type="dxa"/>
            </w:tcMar>
            <w:vAlign w:val="bottom"/>
          </w:tcPr>
          <w:p>
            <w:pPr>
              <w:pStyle w:val="Normal"/>
              <w:spacing w:lineRule="auto" w:line="240" w:before="57" w:after="57"/>
              <w:rPr>
                <w:rFonts w:ascii="Calibri" w:hAnsi="Calibri" w:eastAsia="Times New Roman" w:cs="Times New Roman"/>
                <w:color w:val="000000"/>
                <w:lang w:val="en-GB" w:eastAsia="en-GB"/>
              </w:rPr>
            </w:pPr>
            <w:r>
              <w:rPr>
                <w:rFonts w:eastAsia="Times New Roman" w:cs="Times New Roman"/>
                <w:color w:val="000000"/>
                <w:lang w:val="en-GB" w:eastAsia="en-GB"/>
              </w:rPr>
            </w:r>
          </w:p>
        </w:tc>
      </w:tr>
      <w:tr>
        <w:trPr>
          <w:trHeight w:val="330" w:hRule="atLeast"/>
        </w:trPr>
        <w:tc>
          <w:tcPr>
            <w:tcW w:w="11054" w:type="dxa"/>
            <w:gridSpan w:val="17"/>
            <w:tcBorders>
              <w:top w:val="double" w:sz="6" w:space="0" w:color="00000A"/>
              <w:left w:val="double" w:sz="6" w:space="0" w:color="00000A"/>
              <w:bottom w:val="double" w:sz="6" w:space="0" w:color="00000A"/>
              <w:right w:val="double" w:sz="6" w:space="0" w:color="000001"/>
              <w:insideH w:val="double" w:sz="6" w:space="0" w:color="00000A"/>
              <w:insideV w:val="double" w:sz="6" w:space="0" w:color="000001"/>
            </w:tcBorders>
            <w:shd w:color="auto" w:fill="auto" w:val="clear"/>
            <w:tcMar>
              <w:left w:w="-22" w:type="dxa"/>
            </w:tcMar>
            <w:vAlign w:val="center"/>
          </w:tcPr>
          <w:sdt>
            <w:sdtPr>
              <w14:checkbox>
                <w14:checked w:val=""/>
                <w14:checkedState w:val=""/>
                <w14:uncheckedState w:val=""/>
              </w14:checkbox>
              <w:id w:val="497736459"/>
            </w:sdtPr>
            <w:sdtContent>
              <w:p>
                <w:pPr>
                  <w:pStyle w:val="Normal"/>
                  <w:spacing w:lineRule="auto" w:line="240" w:before="57" w:after="57"/>
                  <w:jc w:val="center"/>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Style12"/>
                    <w:rFonts w:eastAsia="Times New Roman" w:cs="Times New Roman"/>
                    <w:b/>
                    <w:color w:val="000000"/>
                    <w:sz w:val="16"/>
                    <w:szCs w:val="16"/>
                    <w:lang w:val="en-GB" w:eastAsia="en-GB"/>
                  </w:rPr>
                  <w:endnoteReference w:id="10"/>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r>
                  <w:rPr>
                    <w:rFonts w:eastAsia="MS Gothic" w:cs="Times New Roman" w:ascii="MS Gothic" w:hAnsi="MS Gothic"/>
                    <w:iCs/>
                    <w:color w:val="000000"/>
                    <w:sz w:val="12"/>
                    <w:szCs w:val="16"/>
                    <w:lang w:val="en-GB" w:eastAsia="en-GB"/>
                  </w:rPr>
                  <w:t>☐</w:t>
                </w:r>
                <w:r>
                  <w:rPr>
                    <w:rFonts w:eastAsia="Times New Roman" w:cs="Times New Roman"/>
                    <w:i/>
                    <w:iCs/>
                    <w:color w:val="000000"/>
                    <w:sz w:val="16"/>
                    <w:szCs w:val="16"/>
                    <w:lang w:val="en-GB" w:eastAsia="en-GB"/>
                  </w:rPr>
                  <w:t xml:space="preserve">     A2 </w:t>
                </w:r>
                <w:r>
                  <w:rPr>
                    <w:rFonts w:eastAsia="MS Gothic" w:cs="Times New Roman" w:ascii="MS Gothic" w:hAnsi="MS Gothic"/>
                    <w:iCs/>
                    <w:color w:val="000000"/>
                    <w:sz w:val="12"/>
                    <w:szCs w:val="16"/>
                    <w:lang w:val="en-GB" w:eastAsia="en-GB"/>
                  </w:rPr>
                  <w:t>☐</w:t>
                </w:r>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r>
                  <w:rPr>
                    <w:rFonts w:eastAsia="MS Gothic" w:cs="Times New Roman" w:ascii="MS Gothic" w:hAnsi="MS Gothic"/>
                    <w:iCs/>
                    <w:color w:val="000000"/>
                    <w:sz w:val="12"/>
                    <w:szCs w:val="16"/>
                    <w:lang w:val="en-GB" w:eastAsia="en-GB"/>
                  </w:rPr>
                  <w:t>☐</w:t>
                </w:r>
                <w:r>
                  <w:rPr>
                    <w:rFonts w:eastAsia="Times New Roman" w:cs="Times New Roman"/>
                    <w:i/>
                    <w:iCs/>
                    <w:color w:val="000000"/>
                    <w:sz w:val="16"/>
                    <w:szCs w:val="16"/>
                    <w:lang w:val="en-GB" w:eastAsia="en-GB"/>
                  </w:rPr>
                  <w:t xml:space="preserve">     B2 </w:t>
                </w:r>
                <w:r>
                  <w:rPr>
                    <w:rFonts w:eastAsia="MS Gothic" w:cs="Times New Roman" w:ascii="MS Gothic" w:hAnsi="MS Gothic"/>
                    <w:iCs/>
                    <w:color w:val="000000"/>
                    <w:sz w:val="12"/>
                    <w:szCs w:val="16"/>
                    <w:lang w:val="en-GB" w:eastAsia="en-GB"/>
                  </w:rPr>
                  <w:t>☐</w:t>
                </w:r>
                <w:r>
                  <w:rPr>
                    <w:rFonts w:eastAsia="Times New Roman" w:cs="Times New Roman"/>
                    <w:i/>
                    <w:iCs/>
                    <w:color w:val="000000"/>
                    <w:sz w:val="16"/>
                    <w:szCs w:val="16"/>
                    <w:lang w:val="en-GB" w:eastAsia="en-GB"/>
                  </w:rPr>
                  <w:t xml:space="preserve">     C1 </w:t>
                </w:r>
                <w:r>
                  <w:rPr>
                    <w:rFonts w:eastAsia="MS Gothic" w:cs="Times New Roman" w:ascii="MS Gothic" w:hAnsi="MS Gothic"/>
                    <w:iCs/>
                    <w:color w:val="000000"/>
                    <w:sz w:val="12"/>
                    <w:szCs w:val="16"/>
                    <w:lang w:val="en-GB" w:eastAsia="en-GB"/>
                  </w:rPr>
                  <w:t>☐</w:t>
                </w:r>
                <w:r>
                  <w:rPr>
                    <w:rFonts w:eastAsia="Times New Roman" w:cs="Times New Roman"/>
                    <w:i/>
                    <w:iCs/>
                    <w:color w:val="000000"/>
                    <w:sz w:val="16"/>
                    <w:szCs w:val="16"/>
                    <w:lang w:val="en-GB" w:eastAsia="en-GB"/>
                  </w:rPr>
                  <w:t xml:space="preserve">     C2 </w:t>
                </w:r>
                <w:r>
                  <w:rPr>
                    <w:rFonts w:eastAsia="MS Gothic" w:cs="Times New Roman" w:ascii="MS Gothic" w:hAnsi="MS Gothic"/>
                    <w:iCs/>
                    <w:color w:val="000000"/>
                    <w:sz w:val="12"/>
                    <w:szCs w:val="16"/>
                    <w:lang w:val="en-GB" w:eastAsia="en-GB"/>
                  </w:rPr>
                  <w:t>☐</w:t>
                </w:r>
                <w:r>
                  <w:rPr>
                    <w:rFonts w:eastAsia="Times New Roman" w:cs="Times New Roman"/>
                    <w:i/>
                    <w:iCs/>
                    <w:color w:val="000000"/>
                    <w:sz w:val="16"/>
                    <w:szCs w:val="16"/>
                    <w:lang w:val="en-GB" w:eastAsia="en-GB"/>
                  </w:rPr>
                  <w:t xml:space="preserve">     Native speaker </w:t>
                </w:r>
                <w:r>
                  <w:rPr>
                    <w:rFonts w:eastAsia="MS Gothic" w:cs="Times New Roman" w:ascii="MS Gothic" w:hAnsi="MS Gothic"/>
                    <w:iCs/>
                    <w:color w:val="000000"/>
                    <w:sz w:val="12"/>
                    <w:szCs w:val="16"/>
                    <w:lang w:val="en-GB" w:eastAsia="en-GB"/>
                  </w:rPr>
                  <w:t>☐</w:t>
                </w:r>
              </w:p>
            </w:sdtContent>
          </w:sdt>
        </w:tc>
      </w:tr>
      <w:tr>
        <w:trPr>
          <w:trHeight w:val="330" w:hRule="atLeast"/>
        </w:trPr>
        <w:tc>
          <w:tcPr>
            <w:tcW w:w="11054" w:type="dxa"/>
            <w:gridSpan w:val="17"/>
            <w:tcBorders>
              <w:top w:val="double" w:sz="6" w:space="0" w:color="00000A"/>
              <w:left w:val="double" w:sz="6" w:space="0" w:color="00000A"/>
              <w:bottom w:val="double" w:sz="6" w:space="0" w:color="00000A"/>
              <w:right w:val="double" w:sz="6" w:space="0" w:color="000001"/>
              <w:insideH w:val="double" w:sz="6" w:space="0" w:color="00000A"/>
              <w:insideV w:val="double" w:sz="6" w:space="0" w:color="000001"/>
            </w:tcBorders>
            <w:shd w:color="auto" w:fill="auto" w:val="clear"/>
            <w:tcMar>
              <w:left w:w="-22" w:type="dxa"/>
            </w:tcMar>
            <w:vAlign w:val="center"/>
          </w:tcPr>
          <w:p>
            <w:pPr>
              <w:pStyle w:val="Normal"/>
              <w:spacing w:lineRule="auto" w:line="240" w:before="57" w:after="57"/>
              <w:rPr/>
            </w:pPr>
            <w:r>
              <w:rPr>
                <w:rFonts w:eastAsia="Times New Roman" w:cs="Times New Roman"/>
                <w:color w:val="000000"/>
                <w:sz w:val="16"/>
                <w:szCs w:val="16"/>
                <w:lang w:val="en-GB" w:eastAsia="en-GB"/>
              </w:rPr>
              <w:t xml:space="preserve">Accident insurance will be provided by the trainee: </w:t>
            </w:r>
            <w:r>
              <w:rPr>
                <w:rFonts w:eastAsia="Times New Roman" w:cs="Calibri" w:cstheme="minorHAnsi"/>
                <w:bCs/>
                <w:color w:val="000000"/>
                <w:sz w:val="16"/>
                <w:szCs w:val="16"/>
                <w:lang w:val="en-GB" w:eastAsia="en-GB"/>
              </w:rPr>
              <w:t xml:space="preserve">Yes </w:t>
            </w:r>
            <w:sdt>
              <w:sdtPr>
                <w:id w:val="1237468739"/>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id w:val="2039366803"/>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p>
          <w:p>
            <w:pPr>
              <w:pStyle w:val="Normal"/>
              <w:spacing w:lineRule="auto" w:line="240" w:before="57" w:after="57"/>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spacing w:lineRule="auto" w:line="240" w:before="57" w:after="57"/>
              <w:rPr/>
            </w:pPr>
            <w:bookmarkStart w:id="0" w:name="_GoBack"/>
            <w:bookmarkEnd w:id="0"/>
            <w:r>
              <w:rPr>
                <w:rFonts w:eastAsia="Times New Roman" w:cs="Times New Roman"/>
                <w:color w:val="000000"/>
                <w:sz w:val="16"/>
                <w:szCs w:val="16"/>
                <w:lang w:val="en-GB" w:eastAsia="en-GB"/>
              </w:rPr>
              <w:t>Liability insurance will be provided by the trainee:</w:t>
            </w:r>
            <w:r>
              <w:rPr>
                <w:rFonts w:eastAsia="Times New Roman" w:cs="Calibri" w:cstheme="minorHAnsi"/>
                <w:bCs/>
                <w:color w:val="000000"/>
                <w:sz w:val="16"/>
                <w:szCs w:val="16"/>
                <w:lang w:val="en-GB" w:eastAsia="en-GB"/>
              </w:rPr>
              <w:t xml:space="preserve"> Yes </w:t>
            </w:r>
            <w:sdt>
              <w:sdtPr>
                <w:id w:val="1039250624"/>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id w:val="1878385741"/>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p>
        </w:tc>
      </w:tr>
    </w:tbl>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bl>
      <w:tblPr>
        <w:tblW w:w="11056" w:type="dxa"/>
        <w:jc w:val="left"/>
        <w:tblInd w:w="62" w:type="dxa"/>
        <w:tblBorders>
          <w:top w:val="double" w:sz="6" w:space="0" w:color="00000A"/>
          <w:left w:val="double" w:sz="6" w:space="0" w:color="00000A"/>
          <w:bottom w:val="double" w:sz="6" w:space="0" w:color="000001"/>
          <w:right w:val="double" w:sz="6" w:space="0" w:color="000001"/>
          <w:insideH w:val="double" w:sz="6" w:space="0" w:color="000001"/>
          <w:insideV w:val="double" w:sz="6" w:space="0" w:color="000001"/>
        </w:tblBorders>
        <w:tblCellMar>
          <w:top w:w="0" w:type="dxa"/>
          <w:left w:w="-22" w:type="dxa"/>
          <w:bottom w:w="0" w:type="dxa"/>
          <w:right w:w="108" w:type="dxa"/>
        </w:tblCellMar>
        <w:tblLook w:firstRow="1" w:noVBand="1" w:lastRow="0" w:firstColumn="1" w:lastColumn="0" w:noHBand="0" w:val="04a0"/>
      </w:tblPr>
      <w:tblGrid>
        <w:gridCol w:w="3398"/>
        <w:gridCol w:w="1358"/>
        <w:gridCol w:w="1341"/>
        <w:gridCol w:w="1700"/>
        <w:gridCol w:w="992"/>
        <w:gridCol w:w="2266"/>
      </w:tblGrid>
      <w:tr>
        <w:trPr>
          <w:trHeight w:val="104" w:hRule="atLeast"/>
        </w:trPr>
        <w:tc>
          <w:tcPr>
            <w:tcW w:w="11055" w:type="dxa"/>
            <w:gridSpan w:val="6"/>
            <w:tcBorders>
              <w:top w:val="double" w:sz="6" w:space="0" w:color="00000A"/>
              <w:left w:val="double" w:sz="6" w:space="0" w:color="00000A"/>
              <w:bottom w:val="double" w:sz="6" w:space="0" w:color="000001"/>
              <w:right w:val="double" w:sz="6" w:space="0" w:color="000001"/>
              <w:insideH w:val="double" w:sz="6" w:space="0" w:color="000001"/>
              <w:insideV w:val="double" w:sz="6" w:space="0" w:color="000001"/>
            </w:tcBorders>
            <w:shd w:color="auto" w:fill="auto" w:val="clear"/>
            <w:tcMar>
              <w:left w:w="-22" w:type="dxa"/>
            </w:tcMar>
            <w:vAlign w:val="bottom"/>
          </w:tcPr>
          <w:p>
            <w:pPr>
              <w:pStyle w:val="Normal"/>
              <w:spacing w:lineRule="auto" w:line="240" w:before="0" w:after="0"/>
              <w:jc w:val="center"/>
              <w:rPr>
                <w:rFonts w:eastAsia="Times New Roman" w:cs="Calibri" w:cstheme="minorHAnsi"/>
                <w:bCs/>
                <w:iCs/>
                <w:color w:val="000000"/>
                <w:sz w:val="16"/>
                <w:szCs w:val="16"/>
                <w:lang w:val="en-GB" w:eastAsia="en-GB"/>
              </w:rPr>
            </w:pPr>
            <w:r>
              <w:rPr>
                <w:rFonts w:eastAsia="Times New Roman" w:cs="Calibri" w:cstheme="minorHAnsi"/>
                <w:b/>
                <w:bCs/>
                <w:i/>
                <w:iCs/>
                <w:color w:val="000000"/>
                <w:sz w:val="16"/>
                <w:szCs w:val="16"/>
                <w:lang w:val="en-GB" w:eastAsia="en-GB"/>
              </w:rPr>
              <w:t>Table B - Sending Institution</w:t>
            </w:r>
            <w:r>
              <w:rPr>
                <w:rFonts w:eastAsia="Times New Roman" w:cs="Calibri" w:cstheme="minorHAnsi"/>
                <w:bCs/>
                <w:iCs/>
                <w:color w:val="000000"/>
                <w:sz w:val="16"/>
                <w:szCs w:val="16"/>
                <w:lang w:val="en-GB" w:eastAsia="en-GB"/>
              </w:rPr>
              <w:t xml:space="preserve"> </w:t>
            </w:r>
          </w:p>
          <w:p>
            <w:pPr>
              <w:pStyle w:val="Normal"/>
              <w:spacing w:lineRule="auto" w:line="240" w:before="0" w:after="0"/>
              <w:jc w:val="center"/>
              <w:rPr>
                <w:rFonts w:eastAsia="Times New Roman" w:cs="Calibri" w:cstheme="minorHAnsi"/>
                <w:bCs/>
                <w:iCs/>
                <w:color w:val="000000"/>
                <w:sz w:val="16"/>
                <w:szCs w:val="16"/>
                <w:lang w:val="en-GB" w:eastAsia="en-GB"/>
              </w:rPr>
            </w:pPr>
            <w:r>
              <w:rPr>
                <w:rFonts w:eastAsia="Times New Roman" w:cs="Calibri" w:cstheme="minorHAnsi"/>
                <w:bCs/>
                <w:i/>
                <w:iCs/>
                <w:color w:val="000000"/>
                <w:sz w:val="16"/>
                <w:szCs w:val="16"/>
                <w:lang w:val="en-GB" w:eastAsia="en-GB"/>
              </w:rPr>
              <w:t>Please use only one of the following three boxes:</w:t>
            </w:r>
            <w:r>
              <w:rPr>
                <w:rStyle w:val="Endnotereference"/>
                <w:rFonts w:eastAsia="Times New Roman" w:cs="Calibri" w:cstheme="minorHAnsi"/>
                <w:b/>
                <w:bCs/>
                <w:color w:val="000000"/>
                <w:sz w:val="16"/>
                <w:szCs w:val="16"/>
                <w:lang w:val="en-GB" w:eastAsia="en-GB"/>
              </w:rPr>
              <w:t xml:space="preserve"> </w:t>
            </w:r>
            <w:r>
              <w:rPr>
                <w:rStyle w:val="Endnotereference"/>
                <w:rStyle w:val="Style12"/>
                <w:rFonts w:eastAsia="Times New Roman" w:cs="Calibri" w:cstheme="minorHAnsi"/>
                <w:b/>
                <w:bCs/>
                <w:color w:val="000000"/>
                <w:sz w:val="16"/>
                <w:szCs w:val="16"/>
                <w:lang w:val="en-GB" w:eastAsia="en-GB"/>
              </w:rPr>
              <w:endnoteReference w:id="11"/>
            </w:r>
          </w:p>
          <w:p>
            <w:pPr>
              <w:pStyle w:val="ListParagraph"/>
              <w:numPr>
                <w:ilvl w:val="0"/>
                <w:numId w:val="1"/>
              </w:numPr>
              <w:spacing w:lineRule="auto" w:line="240" w:before="80" w:after="40"/>
              <w:ind w:left="199" w:hanging="142"/>
              <w:contextualSpacing/>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traineeship is </w:t>
            </w:r>
            <w:r>
              <w:rPr>
                <w:rFonts w:eastAsia="Times New Roman" w:cs="Calibri" w:cstheme="minorHAnsi"/>
                <w:b/>
                <w:bCs/>
                <w:color w:val="000000"/>
                <w:sz w:val="16"/>
                <w:szCs w:val="16"/>
                <w:lang w:val="en-GB" w:eastAsia="en-GB"/>
              </w:rPr>
              <w:t xml:space="preserve">embedded in the curriculum </w:t>
            </w:r>
            <w:r>
              <w:rPr>
                <w:rFonts w:eastAsia="Times New Roman" w:cs="Calibri" w:cstheme="minorHAnsi"/>
                <w:bCs/>
                <w:color w:val="000000"/>
                <w:sz w:val="16"/>
                <w:szCs w:val="16"/>
                <w:lang w:val="en-GB" w:eastAsia="en-GB"/>
              </w:rPr>
              <w:t>and upon satisfactory completion of the traineeship, the institution undertakes to:</w:t>
            </w:r>
          </w:p>
          <w:tbl>
            <w:tblPr>
              <w:tblW w:w="10560" w:type="dxa"/>
              <w:jc w:val="left"/>
              <w:tblInd w:w="185" w:type="dxa"/>
              <w:tblBorders>
                <w:top w:val="double" w:sz="6" w:space="0" w:color="000001"/>
                <w:left w:val="double" w:sz="6" w:space="0" w:color="00000A"/>
                <w:bottom w:val="single" w:sz="8" w:space="0" w:color="00000A"/>
                <w:right w:val="single" w:sz="8" w:space="0" w:color="00000A"/>
                <w:insideH w:val="single" w:sz="8" w:space="0" w:color="00000A"/>
                <w:insideV w:val="single" w:sz="8" w:space="0" w:color="00000A"/>
              </w:tblBorders>
              <w:tblCellMar>
                <w:top w:w="0" w:type="dxa"/>
                <w:left w:w="-22" w:type="dxa"/>
                <w:bottom w:w="0" w:type="dxa"/>
                <w:right w:w="108" w:type="dxa"/>
              </w:tblCellMar>
              <w:tblLook w:firstRow="1" w:noVBand="1" w:lastRow="0" w:firstColumn="1" w:lastColumn="0" w:noHBand="0" w:val="04a0"/>
            </w:tblPr>
            <w:tblGrid>
              <w:gridCol w:w="3479"/>
              <w:gridCol w:w="7080"/>
            </w:tblGrid>
            <w:tr>
              <w:trPr>
                <w:trHeight w:val="184" w:hRule="atLeast"/>
              </w:trPr>
              <w:tc>
                <w:tcPr>
                  <w:tcW w:w="3479" w:type="dxa"/>
                  <w:tcBorders>
                    <w:top w:val="double" w:sz="6" w:space="0" w:color="000001"/>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tcPr>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Award …….. .…ECTS credits  (or equivalent)</w:t>
                  </w:r>
                  <w:r>
                    <w:rPr>
                      <w:rStyle w:val="Style12"/>
                      <w:rFonts w:eastAsia="Times New Roman" w:cs="Calibri" w:cstheme="minorHAnsi"/>
                      <w:bCs/>
                      <w:color w:val="000000"/>
                      <w:sz w:val="16"/>
                      <w:szCs w:val="16"/>
                      <w:lang w:val="en-GB" w:eastAsia="en-GB"/>
                    </w:rPr>
                    <w:endnoteReference w:id="12"/>
                  </w:r>
                </w:p>
              </w:tc>
              <w:tc>
                <w:tcPr>
                  <w:tcW w:w="7080" w:type="dxa"/>
                  <w:tcBorders>
                    <w:top w:val="double" w:sz="6" w:space="0" w:color="000001"/>
                    <w:left w:val="single" w:sz="8" w:space="0" w:color="00000A"/>
                    <w:bottom w:val="single" w:sz="8" w:space="0" w:color="00000A"/>
                    <w:right w:val="double" w:sz="6" w:space="0" w:color="000001"/>
                    <w:insideH w:val="single" w:sz="8" w:space="0" w:color="00000A"/>
                    <w:insideV w:val="double" w:sz="6" w:space="0" w:color="000001"/>
                  </w:tcBorders>
                  <w:shd w:color="auto" w:fill="auto" w:val="clear"/>
                  <w:tcMar>
                    <w:left w:w="-10" w:type="dxa"/>
                  </w:tcMar>
                </w:tcPr>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Give a grade based on:     Traineeship certificate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Final report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Interview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p>
              </w:tc>
            </w:tr>
            <w:tr>
              <w:trPr>
                <w:trHeight w:val="166" w:hRule="atLeast"/>
              </w:trPr>
              <w:tc>
                <w:tcPr>
                  <w:tcW w:w="10559" w:type="dxa"/>
                  <w:gridSpan w:val="2"/>
                  <w:tcBorders>
                    <w:top w:val="single" w:sz="8" w:space="0" w:color="00000A"/>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vAlign w:val="center"/>
                </w:tcPr>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Record the traineeship in the trainee's Transcript of Records and Diploma Supplement (or equivalent). </w:t>
                  </w:r>
                </w:p>
              </w:tc>
            </w:tr>
            <w:tr>
              <w:trPr>
                <w:trHeight w:val="166" w:hRule="atLeast"/>
              </w:trPr>
              <w:tc>
                <w:tcPr>
                  <w:tcW w:w="10559" w:type="dxa"/>
                  <w:gridSpan w:val="2"/>
                  <w:tcBorders>
                    <w:top w:val="single" w:sz="8" w:space="0" w:color="00000A"/>
                    <w:left w:val="double" w:sz="6" w:space="0" w:color="00000A"/>
                    <w:bottom w:val="double" w:sz="6" w:space="0" w:color="00000A"/>
                    <w:right w:val="single" w:sz="8" w:space="0" w:color="00000A"/>
                    <w:insideH w:val="double" w:sz="6" w:space="0" w:color="00000A"/>
                    <w:insideV w:val="single" w:sz="8" w:space="0" w:color="00000A"/>
                  </w:tcBorders>
                  <w:shd w:color="auto" w:fill="auto" w:val="clear"/>
                  <w:tcMar>
                    <w:left w:w="-22" w:type="dxa"/>
                  </w:tcMar>
                  <w:vAlign w:val="center"/>
                </w:tcPr>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Record the traineeship in the trainee's Europass Mobility Document: Yes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p>
              </w:tc>
            </w:tr>
          </w:tbl>
          <w:p>
            <w:pPr>
              <w:pStyle w:val="ListParagraph"/>
              <w:numPr>
                <w:ilvl w:val="0"/>
                <w:numId w:val="1"/>
              </w:numPr>
              <w:spacing w:lineRule="auto" w:line="240" w:before="80" w:after="40"/>
              <w:ind w:left="199" w:hanging="142"/>
              <w:contextualSpacing/>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traineeship is </w:t>
            </w:r>
            <w:r>
              <w:rPr>
                <w:rFonts w:eastAsia="Times New Roman" w:cs="Calibri" w:cstheme="minorHAnsi"/>
                <w:b/>
                <w:bCs/>
                <w:color w:val="000000"/>
                <w:sz w:val="16"/>
                <w:szCs w:val="16"/>
                <w:lang w:val="en-GB" w:eastAsia="en-GB"/>
              </w:rPr>
              <w:t>voluntary</w:t>
            </w:r>
            <w:r>
              <w:rPr>
                <w:rFonts w:eastAsia="Times New Roman" w:cs="Calibri" w:cstheme="minorHAnsi"/>
                <w:bCs/>
                <w:color w:val="000000"/>
                <w:sz w:val="16"/>
                <w:szCs w:val="16"/>
                <w:lang w:val="en-GB" w:eastAsia="en-GB"/>
              </w:rPr>
              <w:t xml:space="preserve"> and, upon satisfactory completion of the traineeship, the institution undertakes to:</w:t>
            </w:r>
          </w:p>
          <w:tbl>
            <w:tblPr>
              <w:tblW w:w="10560" w:type="dxa"/>
              <w:jc w:val="left"/>
              <w:tblInd w:w="185" w:type="dxa"/>
              <w:tblBorders>
                <w:top w:val="double" w:sz="6" w:space="0" w:color="000001"/>
                <w:left w:val="double" w:sz="6" w:space="0" w:color="00000A"/>
                <w:bottom w:val="single" w:sz="8" w:space="0" w:color="00000A"/>
                <w:right w:val="single" w:sz="8" w:space="0" w:color="00000A"/>
                <w:insideH w:val="single" w:sz="8" w:space="0" w:color="00000A"/>
                <w:insideV w:val="single" w:sz="8" w:space="0" w:color="00000A"/>
              </w:tblBorders>
              <w:tblCellMar>
                <w:top w:w="0" w:type="dxa"/>
                <w:left w:w="-22" w:type="dxa"/>
                <w:bottom w:w="0" w:type="dxa"/>
                <w:right w:w="108" w:type="dxa"/>
              </w:tblCellMar>
              <w:tblLook w:firstRow="1" w:noVBand="1" w:lastRow="0" w:firstColumn="1" w:lastColumn="0" w:noHBand="0" w:val="04a0"/>
            </w:tblPr>
            <w:tblGrid>
              <w:gridCol w:w="2400"/>
              <w:gridCol w:w="1560"/>
              <w:gridCol w:w="6599"/>
            </w:tblGrid>
            <w:tr>
              <w:trPr>
                <w:trHeight w:val="192" w:hRule="atLeast"/>
              </w:trPr>
              <w:tc>
                <w:tcPr>
                  <w:tcW w:w="3960" w:type="dxa"/>
                  <w:gridSpan w:val="2"/>
                  <w:tcBorders>
                    <w:top w:val="double" w:sz="6" w:space="0" w:color="000001"/>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tcPr>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Award ECTS credits  (or equivalent):  Yes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p>
              </w:tc>
              <w:tc>
                <w:tcPr>
                  <w:tcW w:w="6599" w:type="dxa"/>
                  <w:tcBorders>
                    <w:top w:val="double" w:sz="6" w:space="0" w:color="000001"/>
                    <w:left w:val="single" w:sz="8" w:space="0" w:color="00000A"/>
                    <w:bottom w:val="single" w:sz="8" w:space="0" w:color="00000A"/>
                    <w:right w:val="double" w:sz="6" w:space="0" w:color="000001"/>
                    <w:insideH w:val="single" w:sz="8" w:space="0" w:color="00000A"/>
                    <w:insideV w:val="double" w:sz="6" w:space="0" w:color="000001"/>
                  </w:tcBorders>
                  <w:shd w:color="auto" w:fill="auto" w:val="clear"/>
                  <w:tcMar>
                    <w:left w:w="-10" w:type="dxa"/>
                  </w:tcMar>
                </w:tcPr>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If yes, please indicate the number of credits: ….</w:t>
                  </w:r>
                </w:p>
              </w:tc>
            </w:tr>
            <w:tr>
              <w:trPr>
                <w:trHeight w:val="96" w:hRule="atLeast"/>
              </w:trPr>
              <w:tc>
                <w:tcPr>
                  <w:tcW w:w="2400" w:type="dxa"/>
                  <w:tcBorders>
                    <w:top w:val="single" w:sz="8" w:space="0" w:color="00000A"/>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vAlign w:val="center"/>
                </w:tcPr>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Give a grade: Yes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p>
              </w:tc>
              <w:tc>
                <w:tcPr>
                  <w:tcW w:w="8159" w:type="dxa"/>
                  <w:gridSpan w:val="2"/>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color="auto" w:fill="auto" w:val="clear"/>
                  <w:tcMar>
                    <w:left w:w="-10" w:type="dxa"/>
                  </w:tcMar>
                  <w:vAlign w:val="center"/>
                </w:tcPr>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If yes, please indicate if this will be based on:   Traineeship certificate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Final report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Interview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p>
              </w:tc>
            </w:tr>
            <w:tr>
              <w:trPr>
                <w:trHeight w:val="166" w:hRule="atLeast"/>
              </w:trPr>
              <w:tc>
                <w:tcPr>
                  <w:tcW w:w="10559" w:type="dxa"/>
                  <w:gridSpan w:val="3"/>
                  <w:tcBorders>
                    <w:top w:val="single" w:sz="8" w:space="0" w:color="00000A"/>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vAlign w:val="center"/>
                </w:tcPr>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Record the traineeship in the trainee's Transcript of Records:   Yes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p>
              </w:tc>
            </w:tr>
            <w:tr>
              <w:trPr>
                <w:trHeight w:val="166" w:hRule="atLeast"/>
              </w:trPr>
              <w:tc>
                <w:tcPr>
                  <w:tcW w:w="10559" w:type="dxa"/>
                  <w:gridSpan w:val="3"/>
                  <w:tcBorders>
                    <w:top w:val="single" w:sz="8" w:space="0" w:color="00000A"/>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vAlign w:val="center"/>
                </w:tcPr>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Record the traineeship in the trainee's Diploma Supplement (or equivalent).</w:t>
                  </w:r>
                </w:p>
              </w:tc>
            </w:tr>
            <w:tr>
              <w:trPr>
                <w:trHeight w:val="166" w:hRule="atLeast"/>
              </w:trPr>
              <w:tc>
                <w:tcPr>
                  <w:tcW w:w="10559" w:type="dxa"/>
                  <w:gridSpan w:val="3"/>
                  <w:tcBorders>
                    <w:top w:val="single" w:sz="8" w:space="0" w:color="00000A"/>
                    <w:left w:val="double" w:sz="6" w:space="0" w:color="00000A"/>
                    <w:bottom w:val="double" w:sz="6" w:space="0" w:color="000001"/>
                    <w:right w:val="single" w:sz="8" w:space="0" w:color="00000A"/>
                    <w:insideH w:val="double" w:sz="6" w:space="0" w:color="000001"/>
                    <w:insideV w:val="single" w:sz="8" w:space="0" w:color="00000A"/>
                  </w:tcBorders>
                  <w:shd w:color="auto" w:fill="auto" w:val="clear"/>
                  <w:tcMar>
                    <w:left w:w="-22" w:type="dxa"/>
                  </w:tcMar>
                  <w:vAlign w:val="center"/>
                </w:tcPr>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Record the traineeship in the trainee's Europass Mobility Document: Yes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No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p>
              </w:tc>
            </w:tr>
          </w:tbl>
          <w:p>
            <w:pPr>
              <w:pStyle w:val="ListParagraph"/>
              <w:numPr>
                <w:ilvl w:val="0"/>
                <w:numId w:val="1"/>
              </w:numPr>
              <w:spacing w:lineRule="auto" w:line="240" w:before="80" w:after="40"/>
              <w:ind w:left="199" w:hanging="142"/>
              <w:contextualSpacing/>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The traineeship is carried out by a</w:t>
            </w:r>
            <w:r>
              <w:rPr>
                <w:rFonts w:eastAsia="Times New Roman" w:cs="Calibri" w:cstheme="minorHAnsi"/>
                <w:b/>
                <w:bCs/>
                <w:color w:val="000000"/>
                <w:sz w:val="16"/>
                <w:szCs w:val="16"/>
                <w:lang w:val="en-GB" w:eastAsia="en-GB"/>
              </w:rPr>
              <w:t xml:space="preserve"> recent graduate </w:t>
            </w:r>
            <w:r>
              <w:rPr>
                <w:rFonts w:eastAsia="Times New Roman" w:cs="Calibri" w:cstheme="minorHAnsi"/>
                <w:bCs/>
                <w:color w:val="000000"/>
                <w:sz w:val="16"/>
                <w:szCs w:val="16"/>
                <w:lang w:val="en-GB" w:eastAsia="en-GB"/>
              </w:rPr>
              <w:t>and, upon satisfactory completion of the traineeship, the institution undertakes to:</w:t>
            </w:r>
          </w:p>
          <w:tbl>
            <w:tblPr>
              <w:tblW w:w="10560" w:type="dxa"/>
              <w:jc w:val="left"/>
              <w:tblInd w:w="185" w:type="dxa"/>
              <w:tblBorders>
                <w:top w:val="double" w:sz="6" w:space="0" w:color="000001"/>
                <w:left w:val="double" w:sz="6" w:space="0" w:color="00000A"/>
                <w:bottom w:val="single" w:sz="8" w:space="0" w:color="00000A"/>
                <w:right w:val="single" w:sz="8" w:space="0" w:color="00000A"/>
                <w:insideH w:val="single" w:sz="8" w:space="0" w:color="00000A"/>
                <w:insideV w:val="single" w:sz="8" w:space="0" w:color="00000A"/>
              </w:tblBorders>
              <w:tblCellMar>
                <w:top w:w="0" w:type="dxa"/>
                <w:left w:w="-22" w:type="dxa"/>
                <w:bottom w:w="0" w:type="dxa"/>
                <w:right w:w="108" w:type="dxa"/>
              </w:tblCellMar>
              <w:tblLook w:firstRow="1" w:noVBand="1" w:lastRow="0" w:firstColumn="1" w:lastColumn="0" w:noHBand="0" w:val="04a0"/>
            </w:tblPr>
            <w:tblGrid>
              <w:gridCol w:w="5280"/>
              <w:gridCol w:w="5279"/>
            </w:tblGrid>
            <w:tr>
              <w:trPr>
                <w:trHeight w:val="166" w:hRule="atLeast"/>
              </w:trPr>
              <w:tc>
                <w:tcPr>
                  <w:tcW w:w="5280" w:type="dxa"/>
                  <w:tcBorders>
                    <w:top w:val="double" w:sz="6" w:space="0" w:color="000001"/>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tcPr>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Award ECTS credits  (or equivalent):  Yes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w:t>
                  </w:r>
                  <w:r>
                    <w:rPr>
                      <w:rFonts w:eastAsia="Times New Roman" w:cs="Calibri" w:cstheme="minorHAnsi"/>
                      <w:bCs/>
                      <w:color w:val="000000"/>
                      <w:sz w:val="16"/>
                      <w:szCs w:val="16"/>
                      <w:lang w:val="en-GB" w:eastAsia="en-GB"/>
                    </w:rPr>
                    <w:t xml:space="preserve">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p>
              </w:tc>
              <w:tc>
                <w:tcPr>
                  <w:tcW w:w="5279" w:type="dxa"/>
                  <w:tcBorders>
                    <w:top w:val="double" w:sz="6" w:space="0" w:color="000001"/>
                    <w:left w:val="single" w:sz="8" w:space="0" w:color="00000A"/>
                    <w:bottom w:val="single" w:sz="8" w:space="0" w:color="00000A"/>
                    <w:right w:val="double" w:sz="6" w:space="0" w:color="000001"/>
                    <w:insideH w:val="single" w:sz="8" w:space="0" w:color="00000A"/>
                    <w:insideV w:val="double" w:sz="6" w:space="0" w:color="000001"/>
                  </w:tcBorders>
                  <w:shd w:color="auto" w:fill="auto" w:val="clear"/>
                  <w:tcMar>
                    <w:left w:w="-10" w:type="dxa"/>
                  </w:tcMar>
                </w:tcPr>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If yes, please indicate the number of credits: ….</w:t>
                  </w:r>
                </w:p>
              </w:tc>
            </w:tr>
            <w:tr>
              <w:trPr>
                <w:trHeight w:val="166" w:hRule="atLeast"/>
              </w:trPr>
              <w:tc>
                <w:tcPr>
                  <w:tcW w:w="10559" w:type="dxa"/>
                  <w:gridSpan w:val="2"/>
                  <w:tcBorders>
                    <w:top w:val="single" w:sz="8" w:space="0" w:color="00000A"/>
                    <w:left w:val="double" w:sz="6" w:space="0" w:color="00000A"/>
                    <w:bottom w:val="double" w:sz="6" w:space="0" w:color="000001"/>
                    <w:right w:val="double" w:sz="6" w:space="0" w:color="000001"/>
                    <w:insideH w:val="double" w:sz="6" w:space="0" w:color="000001"/>
                    <w:insideV w:val="double" w:sz="6" w:space="0" w:color="000001"/>
                  </w:tcBorders>
                  <w:shd w:color="auto" w:fill="auto" w:val="clear"/>
                  <w:tcMar>
                    <w:left w:w="-22" w:type="dxa"/>
                  </w:tcMar>
                  <w:vAlign w:val="center"/>
                </w:tcPr>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Record the traineeship in the trainee's Europass Mobility Document </w:t>
                  </w:r>
                  <w:r>
                    <w:rPr>
                      <w:rFonts w:eastAsia="Times New Roman" w:cs="Calibri" w:cstheme="minorHAnsi"/>
                      <w:bCs/>
                      <w:i/>
                      <w:color w:val="000000"/>
                      <w:sz w:val="16"/>
                      <w:szCs w:val="16"/>
                      <w:lang w:val="en-GB" w:eastAsia="en-GB"/>
                    </w:rPr>
                    <w:t>(highly recommended)</w:t>
                  </w:r>
                  <w:r>
                    <w:rPr>
                      <w:rFonts w:eastAsia="Times New Roman" w:cs="Calibri" w:cstheme="minorHAnsi"/>
                      <w:bCs/>
                      <w:color w:val="000000"/>
                      <w:sz w:val="16"/>
                      <w:szCs w:val="16"/>
                      <w:lang w:val="en-GB" w:eastAsia="en-GB"/>
                    </w:rPr>
                    <w:t xml:space="preserve">: Yes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p>
              </w:tc>
            </w:tr>
          </w:tbl>
          <w:p>
            <w:pPr>
              <w:pStyle w:val="Normal"/>
              <w:spacing w:lineRule="auto" w:line="240" w:before="0" w:after="0"/>
              <w:rPr>
                <w:rFonts w:eastAsia="Times New Roman" w:cs="Calibri" w:cstheme="minorHAnsi"/>
                <w:bCs/>
                <w:iCs/>
                <w:color w:val="000000"/>
                <w:sz w:val="16"/>
                <w:szCs w:val="16"/>
                <w:lang w:val="en-GB" w:eastAsia="en-GB"/>
              </w:rPr>
            </w:pPr>
            <w:r>
              <w:rPr>
                <w:rFonts w:eastAsia="Times New Roman" w:cs="Calibri" w:cstheme="minorHAnsi"/>
                <w:bCs/>
                <w:iCs/>
                <w:color w:val="000000"/>
                <w:sz w:val="16"/>
                <w:szCs w:val="16"/>
                <w:lang w:val="en-GB" w:eastAsia="en-GB"/>
              </w:rPr>
            </w:r>
          </w:p>
          <w:p>
            <w:pPr>
              <w:pStyle w:val="Normal"/>
              <w:spacing w:lineRule="auto" w:line="240" w:before="0" w:after="0"/>
              <w:rPr>
                <w:rFonts w:eastAsia="Times New Roman" w:cs="Calibri" w:cstheme="minorHAnsi"/>
                <w:bCs/>
                <w:iCs/>
                <w:color w:val="000000"/>
                <w:sz w:val="16"/>
                <w:szCs w:val="16"/>
                <w:lang w:val="en-GB" w:eastAsia="en-GB"/>
              </w:rPr>
            </w:pPr>
            <w:r>
              <w:rPr>
                <w:rFonts w:eastAsia="Times New Roman" w:cs="Calibri" w:cstheme="minorHAnsi"/>
                <w:bCs/>
                <w:iCs/>
                <w:color w:val="000000"/>
                <w:sz w:val="16"/>
                <w:szCs w:val="16"/>
                <w:lang w:val="en-GB" w:eastAsia="en-GB"/>
              </w:rPr>
            </w:r>
          </w:p>
          <w:p>
            <w:pPr>
              <w:pStyle w:val="Normal"/>
              <w:spacing w:lineRule="auto" w:line="240" w:before="0" w:after="40"/>
              <w:jc w:val="center"/>
              <w:rPr>
                <w:rFonts w:eastAsia="Times New Roman" w:cs="Calibri" w:cstheme="minorHAnsi"/>
                <w:b/>
                <w:b/>
                <w:bCs/>
                <w:iCs/>
                <w:color w:val="000000"/>
                <w:sz w:val="16"/>
                <w:szCs w:val="16"/>
                <w:lang w:val="en-GB" w:eastAsia="en-GB"/>
              </w:rPr>
            </w:pPr>
            <w:r>
              <w:rPr>
                <w:rFonts w:eastAsia="Times New Roman" w:cs="Calibri" w:cstheme="minorHAnsi"/>
                <w:b/>
                <w:bCs/>
                <w:iCs/>
                <w:color w:val="000000"/>
                <w:sz w:val="16"/>
                <w:szCs w:val="16"/>
                <w:lang w:val="en-GB" w:eastAsia="en-GB"/>
              </w:rPr>
              <w:t>Accident insurance for the trainee</w:t>
            </w:r>
          </w:p>
          <w:tbl>
            <w:tblPr>
              <w:tblW w:w="10560" w:type="dxa"/>
              <w:jc w:val="left"/>
              <w:tblInd w:w="185" w:type="dxa"/>
              <w:tblBorders>
                <w:top w:val="single" w:sz="8" w:space="0" w:color="00000A"/>
                <w:left w:val="double" w:sz="6" w:space="0" w:color="00000A"/>
                <w:bottom w:val="single" w:sz="8" w:space="0" w:color="00000A"/>
                <w:right w:val="single" w:sz="8" w:space="0" w:color="00000A"/>
                <w:insideH w:val="single" w:sz="8" w:space="0" w:color="00000A"/>
                <w:insideV w:val="single" w:sz="8" w:space="0" w:color="00000A"/>
              </w:tblBorders>
              <w:tblCellMar>
                <w:top w:w="0" w:type="dxa"/>
                <w:left w:w="-22" w:type="dxa"/>
                <w:bottom w:w="0" w:type="dxa"/>
                <w:right w:w="108" w:type="dxa"/>
              </w:tblCellMar>
              <w:tblLook w:firstRow="1" w:noVBand="1" w:lastRow="0" w:firstColumn="1" w:lastColumn="0" w:noHBand="0" w:val="04a0"/>
            </w:tblPr>
            <w:tblGrid>
              <w:gridCol w:w="5280"/>
              <w:gridCol w:w="5279"/>
            </w:tblGrid>
            <w:tr>
              <w:trPr>
                <w:trHeight w:val="166" w:hRule="atLeast"/>
              </w:trPr>
              <w:tc>
                <w:tcPr>
                  <w:tcW w:w="5280" w:type="dxa"/>
                  <w:tcBorders>
                    <w:top w:val="single" w:sz="8" w:space="0" w:color="00000A"/>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vAlign w:val="center"/>
                </w:tcPr>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Sending Institution will provide an accident insurance to the trainee (if not provided by the Receiving Organisation/Enterprise):                                                 Yes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p>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tc>
              <w:tc>
                <w:tcPr>
                  <w:tcW w:w="5279" w:type="dxa"/>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color="auto" w:fill="auto" w:val="clear"/>
                  <w:tcMar>
                    <w:left w:w="-10" w:type="dxa"/>
                  </w:tcMar>
                  <w:vAlign w:val="center"/>
                </w:tcPr>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accident insurance covers:  </w:t>
                    <w:br/>
                    <w:t xml:space="preserve">- accidents during travels made for work purposes:     Yes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p>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 accidents on the way to work and back from work:   Yes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p>
              </w:tc>
            </w:tr>
            <w:tr>
              <w:trPr>
                <w:trHeight w:val="166" w:hRule="atLeast"/>
              </w:trPr>
              <w:tc>
                <w:tcPr>
                  <w:tcW w:w="10559" w:type="dxa"/>
                  <w:gridSpan w:val="2"/>
                  <w:tcBorders>
                    <w:top w:val="single" w:sz="8" w:space="0" w:color="00000A"/>
                    <w:left w:val="double" w:sz="6" w:space="0" w:color="00000A"/>
                    <w:bottom w:val="double" w:sz="6" w:space="0" w:color="00000A"/>
                    <w:right w:val="single" w:sz="8" w:space="0" w:color="00000A"/>
                    <w:insideH w:val="double" w:sz="6" w:space="0" w:color="00000A"/>
                    <w:insideV w:val="single" w:sz="8" w:space="0" w:color="00000A"/>
                  </w:tcBorders>
                  <w:shd w:color="auto" w:fill="auto" w:val="clear"/>
                  <w:tcMar>
                    <w:left w:w="-22" w:type="dxa"/>
                  </w:tcMar>
                  <w:vAlign w:val="center"/>
                </w:tcPr>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Sending Institution will provide a liability insurance to the trainee (if not provided by the Receiving Organisation/Enterprise):  Yes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p>
              </w:tc>
            </w:tr>
          </w:tbl>
          <w:p>
            <w:pPr>
              <w:pStyle w:val="Normal"/>
              <w:spacing w:lineRule="auto" w:line="240" w:before="0" w:after="0"/>
              <w:rPr>
                <w:rFonts w:ascii="Calibri" w:hAnsi="Calibri" w:eastAsia="Times New Roman" w:cs="Times New Roman"/>
                <w:bCs/>
                <w:iCs/>
                <w:color w:val="000000"/>
                <w:sz w:val="2"/>
                <w:szCs w:val="2"/>
                <w:lang w:val="en-GB" w:eastAsia="en-GB"/>
              </w:rPr>
            </w:pPr>
            <w:r>
              <w:rPr>
                <w:rFonts w:eastAsia="Times New Roman" w:cs="Times New Roman"/>
                <w:bCs/>
                <w:iCs/>
                <w:color w:val="000000"/>
                <w:sz w:val="2"/>
                <w:szCs w:val="2"/>
                <w:lang w:val="en-GB" w:eastAsia="en-GB"/>
              </w:rPr>
            </w:r>
          </w:p>
          <w:p>
            <w:pPr>
              <w:pStyle w:val="Normal"/>
              <w:spacing w:lineRule="auto" w:line="240" w:before="0" w:after="0"/>
              <w:rPr>
                <w:rFonts w:ascii="Calibri" w:hAnsi="Calibri" w:eastAsia="Times New Roman" w:cs="Times New Roman"/>
                <w:bCs/>
                <w:iCs/>
                <w:color w:val="000000"/>
                <w:sz w:val="2"/>
                <w:szCs w:val="2"/>
                <w:lang w:val="en-GB" w:eastAsia="en-GB"/>
              </w:rPr>
            </w:pPr>
            <w:r>
              <w:rPr>
                <w:rFonts w:eastAsia="Times New Roman" w:cs="Times New Roman"/>
                <w:bCs/>
                <w:iCs/>
                <w:color w:val="000000"/>
                <w:sz w:val="2"/>
                <w:szCs w:val="2"/>
                <w:lang w:val="en-GB" w:eastAsia="en-GB"/>
              </w:rPr>
            </w:r>
          </w:p>
          <w:p>
            <w:pPr>
              <w:pStyle w:val="Normal"/>
              <w:spacing w:lineRule="auto" w:line="240" w:before="0" w:after="0"/>
              <w:rPr>
                <w:rFonts w:ascii="Calibri" w:hAnsi="Calibri" w:eastAsia="Times New Roman" w:cs="Times New Roman"/>
                <w:bCs/>
                <w:iCs/>
                <w:color w:val="000000"/>
                <w:sz w:val="2"/>
                <w:szCs w:val="2"/>
                <w:lang w:val="en-GB" w:eastAsia="en-GB"/>
              </w:rPr>
            </w:pPr>
            <w:r>
              <w:rPr>
                <w:rFonts w:eastAsia="Times New Roman" w:cs="Times New Roman"/>
                <w:bCs/>
                <w:iCs/>
                <w:color w:val="000000"/>
                <w:sz w:val="2"/>
                <w:szCs w:val="2"/>
                <w:lang w:val="en-GB" w:eastAsia="en-GB"/>
              </w:rPr>
            </w:r>
          </w:p>
        </w:tc>
      </w:tr>
      <w:tr>
        <w:trPr>
          <w:trHeight w:val="1496" w:hRule="atLeast"/>
        </w:trPr>
        <w:tc>
          <w:tcPr>
            <w:tcW w:w="11055" w:type="dxa"/>
            <w:gridSpan w:val="6"/>
            <w:tcBorders>
              <w:top w:val="double" w:sz="6" w:space="0" w:color="000001"/>
              <w:left w:val="double" w:sz="6" w:space="0" w:color="00000A"/>
              <w:bottom w:val="double" w:sz="6" w:space="0" w:color="000001"/>
              <w:right w:val="double" w:sz="6" w:space="0" w:color="000001"/>
              <w:insideH w:val="double" w:sz="6" w:space="0" w:color="000001"/>
              <w:insideV w:val="double" w:sz="6" w:space="0" w:color="000001"/>
            </w:tcBorders>
            <w:shd w:color="auto" w:fill="auto" w:val="clear"/>
            <w:tcMar>
              <w:left w:w="-22" w:type="dxa"/>
            </w:tcMar>
            <w:vAlign w:val="center"/>
          </w:tcPr>
          <w:p>
            <w:pPr>
              <w:pStyle w:val="Normal"/>
              <w:spacing w:lineRule="auto" w:line="240" w:before="0" w:after="80"/>
              <w:jc w:val="center"/>
              <w:rPr>
                <w:rFonts w:eastAsia="Times New Roman" w:cs="Calibri" w:cstheme="minorHAnsi"/>
                <w:b/>
                <w:b/>
                <w:bCs/>
                <w:i/>
                <w:i/>
                <w:iCs/>
                <w:color w:val="000000"/>
                <w:sz w:val="16"/>
                <w:szCs w:val="16"/>
                <w:lang w:val="en-GB" w:eastAsia="en-GB"/>
              </w:rPr>
            </w:pPr>
            <w:r>
              <w:rPr>
                <w:rFonts w:eastAsia="Times New Roman" w:cs="Calibri" w:cstheme="minorHAnsi"/>
                <w:b/>
                <w:bCs/>
                <w:i/>
                <w:iCs/>
                <w:color w:val="000000"/>
                <w:sz w:val="16"/>
                <w:szCs w:val="16"/>
                <w:lang w:val="en-GB" w:eastAsia="en-GB"/>
              </w:rPr>
            </w:r>
          </w:p>
          <w:p>
            <w:pPr>
              <w:pStyle w:val="Normal"/>
              <w:spacing w:lineRule="auto" w:line="240" w:before="0" w:after="80"/>
              <w:jc w:val="center"/>
              <w:rPr>
                <w:rFonts w:eastAsia="Times New Roman" w:cs="Calibri" w:cstheme="minorHAnsi"/>
                <w:b/>
                <w:b/>
                <w:bCs/>
                <w:i/>
                <w:i/>
                <w:iCs/>
                <w:color w:val="000000"/>
                <w:sz w:val="16"/>
                <w:szCs w:val="16"/>
                <w:lang w:val="en-GB" w:eastAsia="en-GB"/>
              </w:rPr>
            </w:pPr>
            <w:r>
              <w:rPr>
                <w:rFonts w:eastAsia="Times New Roman" w:cs="Calibri" w:cstheme="minorHAnsi"/>
                <w:b/>
                <w:bCs/>
                <w:i/>
                <w:iCs/>
                <w:color w:val="000000"/>
                <w:sz w:val="16"/>
                <w:szCs w:val="16"/>
                <w:lang w:val="en-GB" w:eastAsia="en-GB"/>
              </w:rPr>
              <w:t>Table C - Receiving Organisation/Enterprise</w:t>
            </w:r>
          </w:p>
          <w:tbl>
            <w:tblPr>
              <w:tblW w:w="10560" w:type="dxa"/>
              <w:jc w:val="left"/>
              <w:tblInd w:w="185" w:type="dxa"/>
              <w:tblBorders>
                <w:top w:val="double" w:sz="6" w:space="0" w:color="000001"/>
                <w:left w:val="double" w:sz="6" w:space="0" w:color="00000A"/>
                <w:bottom w:val="single" w:sz="8" w:space="0" w:color="00000A"/>
                <w:right w:val="single" w:sz="8" w:space="0" w:color="00000A"/>
                <w:insideH w:val="single" w:sz="8" w:space="0" w:color="00000A"/>
                <w:insideV w:val="single" w:sz="8" w:space="0" w:color="00000A"/>
              </w:tblBorders>
              <w:tblCellMar>
                <w:top w:w="0" w:type="dxa"/>
                <w:left w:w="-22" w:type="dxa"/>
                <w:bottom w:w="0" w:type="dxa"/>
                <w:right w:w="108" w:type="dxa"/>
              </w:tblCellMar>
              <w:tblLook w:firstRow="1" w:noVBand="1" w:lastRow="0" w:firstColumn="1" w:lastColumn="0" w:noHBand="0" w:val="04a0"/>
            </w:tblPr>
            <w:tblGrid>
              <w:gridCol w:w="6000"/>
              <w:gridCol w:w="1799"/>
              <w:gridCol w:w="2760"/>
            </w:tblGrid>
            <w:tr>
              <w:trPr>
                <w:trHeight w:val="184" w:hRule="atLeast"/>
              </w:trPr>
              <w:tc>
                <w:tcPr>
                  <w:tcW w:w="7799" w:type="dxa"/>
                  <w:gridSpan w:val="2"/>
                  <w:tcBorders>
                    <w:top w:val="double" w:sz="6" w:space="0" w:color="000001"/>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tcPr>
                <w:p>
                  <w:pPr>
                    <w:pStyle w:val="Normal"/>
                    <w:spacing w:lineRule="auto" w:line="240" w:before="0" w:after="0"/>
                    <w:rPr/>
                  </w:pPr>
                  <w:r>
                    <w:rPr>
                      <w:rFonts w:eastAsia="Times New Roman" w:cs="Calibri" w:cstheme="minorHAnsi"/>
                      <w:bCs/>
                      <w:color w:val="000000"/>
                      <w:sz w:val="16"/>
                      <w:szCs w:val="16"/>
                      <w:lang w:val="en-GB" w:eastAsia="en-GB"/>
                    </w:rPr>
                    <w:t xml:space="preserve">The Receiving Organisation/Enterprise will provide financial support to the trainee for the traineeship:  Yes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14:checkbox>
                        <w14:checked w:val=""/>
                        <w14:checkedState w:val=""/>
                        <w14:uncheckedState w:val=""/>
                      </w14:checkbox>
                    </w:sdtPr>
                    <w:sdtContent>
                      <w:r>
                        <w:rPr>
                          <w:rFonts w:eastAsia="MS Gothic" w:cs="Calibri" w:ascii="MS Gothic" w:hAnsi="MS Gothic" w:cstheme="minorHAnsi"/>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p>
              </w:tc>
              <w:tc>
                <w:tcPr>
                  <w:tcW w:w="2760" w:type="dxa"/>
                  <w:tcBorders>
                    <w:top w:val="double" w:sz="6" w:space="0" w:color="000001"/>
                    <w:left w:val="single" w:sz="8" w:space="0" w:color="00000A"/>
                    <w:bottom w:val="single" w:sz="8" w:space="0" w:color="00000A"/>
                    <w:right w:val="double" w:sz="6" w:space="0" w:color="000001"/>
                    <w:insideH w:val="single" w:sz="8" w:space="0" w:color="00000A"/>
                    <w:insideV w:val="double" w:sz="6" w:space="0" w:color="000001"/>
                  </w:tcBorders>
                  <w:shd w:color="auto" w:fill="auto" w:val="clear"/>
                  <w:tcMar>
                    <w:left w:w="-10" w:type="dxa"/>
                  </w:tcMar>
                </w:tcPr>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If yes, amount (EUR/month): ………..</w:t>
                  </w:r>
                </w:p>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tc>
            </w:tr>
            <w:tr>
              <w:trPr>
                <w:trHeight w:val="96" w:hRule="atLeast"/>
              </w:trPr>
              <w:tc>
                <w:tcPr>
                  <w:tcW w:w="10559" w:type="dxa"/>
                  <w:gridSpan w:val="3"/>
                  <w:tcBorders>
                    <w:top w:val="single" w:sz="8" w:space="0" w:color="00000A"/>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vAlign w:val="center"/>
                </w:tcPr>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Receiving Organisation/Enterprise will provide a contribution in kind to the trainee for the traineeship: Yes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p>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If yes, please specify: ….</w:t>
                  </w:r>
                </w:p>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tc>
            </w:tr>
            <w:tr>
              <w:trPr>
                <w:trHeight w:val="166" w:hRule="atLeast"/>
              </w:trPr>
              <w:tc>
                <w:tcPr>
                  <w:tcW w:w="6000" w:type="dxa"/>
                  <w:tcBorders>
                    <w:top w:val="single" w:sz="8" w:space="0" w:color="00000A"/>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vAlign w:val="center"/>
                </w:tcPr>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Receiving Organisation/Enterprise will provide an accident insurance to the trainee (if not provided by the Sending Institution): Yes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p>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tc>
              <w:tc>
                <w:tcPr>
                  <w:tcW w:w="4559" w:type="dxa"/>
                  <w:gridSpan w:val="2"/>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color="auto" w:fill="auto" w:val="clear"/>
                  <w:tcMar>
                    <w:left w:w="-10" w:type="dxa"/>
                  </w:tcMar>
                  <w:vAlign w:val="center"/>
                </w:tcPr>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accident insurance covers:  </w:t>
                    <w:br/>
                    <w:t xml:space="preserve">- accidents during travels made for work purposes:    Yes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 accidents on the wa</w:t>
                  </w:r>
                  <w:r>
                    <w:rPr>
                      <w:rFonts w:eastAsia="Times New Roman" w:cs="Calibri" w:cstheme="minorHAnsi"/>
                      <w:bCs/>
                      <w:color w:val="000000"/>
                      <w:sz w:val="16"/>
                      <w:szCs w:val="16"/>
                      <w:lang w:val="en-GB" w:eastAsia="en-GB"/>
                    </w:rPr>
                    <w:t xml:space="preserve">y to work and back from work:  Yes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p>
              </w:tc>
            </w:tr>
            <w:tr>
              <w:trPr>
                <w:trHeight w:val="166" w:hRule="atLeast"/>
              </w:trPr>
              <w:tc>
                <w:tcPr>
                  <w:tcW w:w="10559" w:type="dxa"/>
                  <w:gridSpan w:val="3"/>
                  <w:tcBorders>
                    <w:top w:val="single" w:sz="8" w:space="0" w:color="00000A"/>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vAlign w:val="center"/>
                </w:tcPr>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Receiving Organisation/Enterprise will provide a liability insurance to the trainee (if not provided by the Sending Institution):  </w:t>
                  </w:r>
                </w:p>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Yes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 </w:t>
                  </w:r>
                  <w:sdt>
                    <w:sdtPr>
                      <w14:checkbox>
                        <w14:checked w:val=""/>
                        <w14:checkedState w:val=""/>
                        <w14:uncheckedState w:val=""/>
                      </w14:checkbox>
                    </w:sdtPr>
                    <w:sdtContent>
                      <w:r>
                        <w:rPr>
                          <w:rFonts w:eastAsia="MS Gothic" w:cs="MS Gothic" w:ascii="MS Gothic" w:hAnsi="MS Gothic"/>
                          <w:iCs/>
                          <w:color w:val="000000"/>
                          <w:sz w:val="16"/>
                          <w:szCs w:val="16"/>
                          <w:lang w:val="en-GB" w:eastAsia="en-GB"/>
                        </w:rPr>
                        <w:t>☐</w:t>
                      </w:r>
                    </w:sdtContent>
                  </w:sdt>
                </w:p>
              </w:tc>
            </w:tr>
            <w:tr>
              <w:trPr>
                <w:trHeight w:val="253" w:hRule="atLeast"/>
              </w:trPr>
              <w:tc>
                <w:tcPr>
                  <w:tcW w:w="10559" w:type="dxa"/>
                  <w:gridSpan w:val="3"/>
                  <w:tcBorders>
                    <w:top w:val="single" w:sz="8" w:space="0" w:color="00000A"/>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vAlign w:val="center"/>
                </w:tcPr>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Receiving Organisation/Enterprise will provide appropriate support and equipment to the trainee. </w:t>
                  </w:r>
                </w:p>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tc>
            </w:tr>
            <w:tr>
              <w:trPr>
                <w:trHeight w:val="239" w:hRule="atLeast"/>
              </w:trPr>
              <w:tc>
                <w:tcPr>
                  <w:tcW w:w="10559" w:type="dxa"/>
                  <w:gridSpan w:val="3"/>
                  <w:tcBorders>
                    <w:top w:val="single" w:sz="8" w:space="0" w:color="00000A"/>
                    <w:left w:val="double" w:sz="6" w:space="0" w:color="00000A"/>
                    <w:bottom w:val="double" w:sz="6" w:space="0" w:color="00000A"/>
                    <w:right w:val="single" w:sz="8" w:space="0" w:color="00000A"/>
                    <w:insideH w:val="double" w:sz="6" w:space="0" w:color="00000A"/>
                    <w:insideV w:val="single" w:sz="8" w:space="0" w:color="00000A"/>
                  </w:tcBorders>
                  <w:shd w:color="auto" w:fill="auto" w:val="clear"/>
                  <w:tcMar>
                    <w:left w:w="-22" w:type="dxa"/>
                  </w:tcMar>
                  <w:vAlign w:val="center"/>
                </w:tcPr>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Upon completion of the traineeship, the Organisation/Enterprise undertakes to issue a Traineeship Certificate within 5 weeks after the end of the traineeship.</w:t>
                  </w:r>
                </w:p>
                <w:p>
                  <w:pPr>
                    <w:pStyle w:val="Normal"/>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tc>
            </w:tr>
          </w:tbl>
          <w:p>
            <w:pPr>
              <w:pStyle w:val="Normal"/>
              <w:spacing w:lineRule="auto" w:line="240" w:before="0" w:after="0"/>
              <w:rPr>
                <w:rFonts w:eastAsia="Times New Roman" w:cs="Calibri" w:cstheme="minorHAnsi"/>
                <w:color w:val="0000FF"/>
                <w:sz w:val="16"/>
                <w:szCs w:val="16"/>
                <w:lang w:val="en-GB" w:eastAsia="en-GB"/>
              </w:rPr>
            </w:pPr>
            <w:r>
              <w:rPr>
                <w:rFonts w:eastAsia="Times New Roman" w:cs="Calibri" w:cstheme="minorHAnsi"/>
                <w:color w:val="0000FF"/>
                <w:sz w:val="16"/>
                <w:szCs w:val="16"/>
                <w:lang w:val="en-GB" w:eastAsia="en-GB"/>
              </w:rPr>
            </w:r>
          </w:p>
        </w:tc>
      </w:tr>
      <w:tr>
        <w:trPr>
          <w:trHeight w:val="564" w:hRule="atLeast"/>
        </w:trPr>
        <w:tc>
          <w:tcPr>
            <w:tcW w:w="11055" w:type="dxa"/>
            <w:gridSpan w:val="6"/>
            <w:tcBorders>
              <w:top w:val="double" w:sz="6" w:space="0" w:color="00000A"/>
              <w:left w:val="double" w:sz="6" w:space="0" w:color="00000A"/>
              <w:bottom w:val="double" w:sz="6" w:space="0" w:color="00000A"/>
              <w:right w:val="double" w:sz="6" w:space="0" w:color="000001"/>
              <w:insideH w:val="double" w:sz="6" w:space="0" w:color="00000A"/>
              <w:insideV w:val="double" w:sz="6" w:space="0" w:color="000001"/>
            </w:tcBorders>
            <w:shd w:color="auto" w:fill="auto" w:val="clear"/>
            <w:tcMar>
              <w:left w:w="-22" w:type="dxa"/>
            </w:tcMar>
            <w:vAlign w:val="center"/>
          </w:tcPr>
          <w:p>
            <w:pPr>
              <w:pStyle w:val="Normal"/>
              <w:spacing w:lineRule="auto" w:line="240" w:before="0" w:after="0"/>
              <w:jc w:val="center"/>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r>
          </w:p>
          <w:p>
            <w:pPr>
              <w:pStyle w:val="Normal"/>
              <w:spacing w:lineRule="auto" w:line="240" w:before="0" w:after="0"/>
              <w:jc w:val="center"/>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pPr>
              <w:pStyle w:val="Normal"/>
              <w:spacing w:lineRule="auto" w:line="240" w:before="0" w:after="0"/>
              <w:jc w:val="center"/>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r>
          </w:p>
        </w:tc>
      </w:tr>
      <w:tr>
        <w:trPr>
          <w:trHeight w:val="269" w:hRule="atLeast"/>
        </w:trPr>
        <w:tc>
          <w:tcPr>
            <w:tcW w:w="3398" w:type="dxa"/>
            <w:tcBorders>
              <w:top w:val="double" w:sz="6" w:space="0" w:color="00000A"/>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vAlign w:val="bottom"/>
          </w:tcPr>
          <w:p>
            <w:pPr>
              <w:pStyle w:val="Normal"/>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Commitment</w:t>
            </w:r>
          </w:p>
        </w:tc>
        <w:tc>
          <w:tcPr>
            <w:tcW w:w="1358" w:type="dxa"/>
            <w:tcBorders>
              <w:top w:val="double" w:sz="6"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Name</w:t>
            </w:r>
          </w:p>
        </w:tc>
        <w:tc>
          <w:tcPr>
            <w:tcW w:w="1341" w:type="dxa"/>
            <w:tcBorders>
              <w:top w:val="double" w:sz="6" w:space="0" w:color="00000A"/>
              <w:left w:val="double" w:sz="6" w:space="0" w:color="000001"/>
              <w:bottom w:val="single" w:sz="8" w:space="0" w:color="00000A"/>
              <w:right w:val="double" w:sz="6" w:space="0" w:color="000001"/>
              <w:insideH w:val="single" w:sz="8" w:space="0" w:color="00000A"/>
              <w:insideV w:val="double" w:sz="6" w:space="0" w:color="000001"/>
            </w:tcBorders>
            <w:shd w:color="auto" w:fill="auto" w:val="clear"/>
            <w:tcMar>
              <w:left w:w="-22" w:type="dxa"/>
            </w:tcMar>
            <w:vAlign w:val="bottom"/>
          </w:tcPr>
          <w:p>
            <w:pPr>
              <w:pStyle w:val="Normal"/>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Email</w:t>
            </w:r>
          </w:p>
        </w:tc>
        <w:tc>
          <w:tcPr>
            <w:tcW w:w="1700" w:type="dxa"/>
            <w:tcBorders>
              <w:top w:val="double" w:sz="6" w:space="0" w:color="00000A"/>
              <w:left w:val="single" w:sz="8" w:space="0" w:color="00000A"/>
              <w:bottom w:val="single" w:sz="8" w:space="0" w:color="00000A"/>
              <w:right w:val="double" w:sz="6" w:space="0" w:color="000001"/>
              <w:insideH w:val="single" w:sz="8" w:space="0" w:color="00000A"/>
              <w:insideV w:val="double" w:sz="6" w:space="0" w:color="000001"/>
            </w:tcBorders>
            <w:shd w:color="auto" w:fill="auto" w:val="clear"/>
            <w:tcMar>
              <w:left w:w="-10" w:type="dxa"/>
            </w:tcMar>
            <w:vAlign w:val="bottom"/>
          </w:tcPr>
          <w:p>
            <w:pPr>
              <w:pStyle w:val="Normal"/>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Position</w:t>
            </w:r>
          </w:p>
        </w:tc>
        <w:tc>
          <w:tcPr>
            <w:tcW w:w="992" w:type="dxa"/>
            <w:tcBorders>
              <w:top w:val="double" w:sz="6"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Date</w:t>
            </w:r>
          </w:p>
        </w:tc>
        <w:tc>
          <w:tcPr>
            <w:tcW w:w="2266" w:type="dxa"/>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color="auto" w:fill="auto" w:val="clear"/>
            <w:tcMar>
              <w:left w:w="-10" w:type="dxa"/>
            </w:tcMar>
            <w:vAlign w:val="bottom"/>
          </w:tcPr>
          <w:p>
            <w:pPr>
              <w:pStyle w:val="Normal"/>
              <w:spacing w:lineRule="auto" w:line="240" w:before="0" w:after="0"/>
              <w:jc w:val="center"/>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Signature</w:t>
            </w:r>
          </w:p>
        </w:tc>
      </w:tr>
      <w:tr>
        <w:trPr>
          <w:trHeight w:val="257" w:hRule="atLeast"/>
        </w:trPr>
        <w:tc>
          <w:tcPr>
            <w:tcW w:w="3398" w:type="dxa"/>
            <w:tcBorders>
              <w:top w:val="single" w:sz="8" w:space="0" w:color="00000A"/>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vAlign w:val="center"/>
          </w:tcPr>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Trainee</w:t>
            </w:r>
          </w:p>
        </w:tc>
        <w:tc>
          <w:tcPr>
            <w:tcW w:w="13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 </w:t>
            </w:r>
          </w:p>
        </w:tc>
        <w:tc>
          <w:tcPr>
            <w:tcW w:w="1341" w:type="dxa"/>
            <w:tcBorders>
              <w:top w:val="single" w:sz="8" w:space="0" w:color="00000A"/>
              <w:left w:val="double" w:sz="6" w:space="0" w:color="000001"/>
              <w:bottom w:val="single" w:sz="8" w:space="0" w:color="00000A"/>
              <w:right w:val="double" w:sz="6" w:space="0" w:color="000001"/>
              <w:insideH w:val="single" w:sz="8" w:space="0" w:color="00000A"/>
              <w:insideV w:val="double" w:sz="6" w:space="0" w:color="000001"/>
            </w:tcBorders>
            <w:shd w:color="auto" w:fill="auto" w:val="clear"/>
            <w:tcMar>
              <w:left w:w="-22" w:type="dxa"/>
            </w:tcMar>
            <w:vAlign w:val="bottom"/>
          </w:tcPr>
          <w:p>
            <w:pPr>
              <w:pStyle w:val="Normal"/>
              <w:spacing w:lineRule="auto" w:line="240" w:before="0" w:after="0"/>
              <w:rPr>
                <w:rFonts w:eastAsia="Times New Roman" w:cs="Calibri" w:cstheme="minorHAnsi"/>
                <w:i/>
                <w:i/>
                <w:color w:val="000000"/>
                <w:sz w:val="16"/>
                <w:szCs w:val="16"/>
                <w:lang w:val="en-GB" w:eastAsia="en-GB"/>
              </w:rPr>
            </w:pPr>
            <w:r>
              <w:rPr>
                <w:rFonts w:eastAsia="Times New Roman" w:cs="Calibri" w:cstheme="minorHAnsi"/>
                <w:i/>
                <w:color w:val="000000"/>
                <w:sz w:val="16"/>
                <w:szCs w:val="16"/>
                <w:lang w:val="en-GB" w:eastAsia="en-GB"/>
              </w:rPr>
            </w:r>
          </w:p>
        </w:tc>
        <w:tc>
          <w:tcPr>
            <w:tcW w:w="1700" w:type="dxa"/>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color="auto" w:fill="auto" w:val="clear"/>
            <w:tcMar>
              <w:left w:w="-10" w:type="dxa"/>
            </w:tcMar>
            <w:vAlign w:val="bottom"/>
          </w:tcPr>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i/>
                <w:color w:val="000000"/>
                <w:sz w:val="16"/>
                <w:szCs w:val="16"/>
                <w:lang w:val="en-GB" w:eastAsia="en-GB"/>
              </w:rPr>
              <w:t>Trainee</w:t>
            </w:r>
          </w:p>
        </w:tc>
        <w:tc>
          <w:tcPr>
            <w:tcW w:w="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 </w:t>
            </w:r>
          </w:p>
        </w:tc>
        <w:tc>
          <w:tcPr>
            <w:tcW w:w="2266" w:type="dxa"/>
            <w:tcBorders>
              <w:top w:val="single" w:sz="8" w:space="0" w:color="00000A"/>
              <w:left w:val="double" w:sz="6" w:space="0" w:color="000001"/>
              <w:bottom w:val="single" w:sz="8" w:space="0" w:color="00000A"/>
              <w:right w:val="double" w:sz="6" w:space="0" w:color="000001"/>
              <w:insideH w:val="single" w:sz="8" w:space="0" w:color="00000A"/>
              <w:insideV w:val="double" w:sz="6" w:space="0" w:color="000001"/>
            </w:tcBorders>
            <w:shd w:color="auto" w:fill="auto" w:val="clear"/>
            <w:tcMar>
              <w:left w:w="-22" w:type="dxa"/>
            </w:tcMar>
            <w:vAlign w:val="bottom"/>
          </w:tcPr>
          <w:p>
            <w:pPr>
              <w:pStyle w:val="Normal"/>
              <w:spacing w:lineRule="auto" w:line="240" w:before="0" w:after="0"/>
              <w:jc w:val="center"/>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 </w:t>
            </w:r>
          </w:p>
        </w:tc>
      </w:tr>
      <w:tr>
        <w:trPr>
          <w:trHeight w:val="262" w:hRule="atLeast"/>
        </w:trPr>
        <w:tc>
          <w:tcPr>
            <w:tcW w:w="3398" w:type="dxa"/>
            <w:tcBorders>
              <w:top w:val="single" w:sz="8" w:space="0" w:color="00000A"/>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vAlign w:val="bottom"/>
          </w:tcPr>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Responsible person</w:t>
            </w:r>
            <w:r>
              <w:rPr>
                <w:rStyle w:val="Style12"/>
                <w:rFonts w:eastAsia="Times New Roman" w:cs="Calibri" w:cstheme="minorHAnsi"/>
                <w:color w:val="000000"/>
                <w:sz w:val="16"/>
                <w:szCs w:val="16"/>
                <w:lang w:val="en-GB" w:eastAsia="en-GB"/>
              </w:rPr>
              <w:endnoteReference w:id="13"/>
            </w:r>
            <w:r>
              <w:rPr>
                <w:rFonts w:eastAsia="Times New Roman" w:cs="Calibri" w:cstheme="minorHAnsi"/>
                <w:color w:val="000000"/>
                <w:sz w:val="16"/>
                <w:szCs w:val="16"/>
                <w:lang w:val="en-GB" w:eastAsia="en-GB"/>
              </w:rPr>
              <w:t xml:space="preserve"> at the Sending Institution</w:t>
            </w:r>
          </w:p>
        </w:tc>
        <w:tc>
          <w:tcPr>
            <w:tcW w:w="13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rPr/>
            </w:pPr>
            <w:r>
              <w:rPr>
                <w:rFonts w:eastAsia="Times New Roman" w:cs="Calibri" w:cstheme="minorHAnsi"/>
                <w:b/>
                <w:bCs/>
                <w:color w:val="000099"/>
                <w:sz w:val="16"/>
                <w:szCs w:val="16"/>
                <w:lang w:val="en-US" w:eastAsia="en-GB"/>
              </w:rPr>
              <w:t xml:space="preserve">Assist. Prof. </w:t>
            </w:r>
            <w:r>
              <w:rPr>
                <w:rFonts w:eastAsia="Times New Roman" w:cs="Calibri" w:cstheme="minorHAnsi"/>
                <w:b/>
                <w:bCs/>
                <w:color w:val="000099"/>
                <w:sz w:val="16"/>
                <w:szCs w:val="16"/>
                <w:lang w:val="en-US" w:eastAsia="en-GB"/>
              </w:rPr>
              <w:t>George K</w:t>
            </w:r>
            <w:r>
              <w:rPr>
                <w:rFonts w:eastAsia="Times New Roman" w:cs="Calibri" w:cstheme="minorHAnsi"/>
                <w:b/>
                <w:bCs/>
                <w:color w:val="000099"/>
                <w:sz w:val="16"/>
                <w:szCs w:val="16"/>
                <w:lang w:val="en-US" w:eastAsia="en-GB"/>
              </w:rPr>
              <w:t>ousiouris</w:t>
            </w:r>
          </w:p>
        </w:tc>
        <w:tc>
          <w:tcPr>
            <w:tcW w:w="1341" w:type="dxa"/>
            <w:tcBorders>
              <w:top w:val="single" w:sz="8" w:space="0" w:color="00000A"/>
              <w:left w:val="double" w:sz="6" w:space="0" w:color="000001"/>
              <w:bottom w:val="single" w:sz="8" w:space="0" w:color="00000A"/>
              <w:right w:val="double" w:sz="6" w:space="0" w:color="000001"/>
              <w:insideH w:val="single" w:sz="8" w:space="0" w:color="00000A"/>
              <w:insideV w:val="double" w:sz="6" w:space="0" w:color="000001"/>
            </w:tcBorders>
            <w:shd w:color="auto" w:fill="auto" w:val="clear"/>
            <w:tcMar>
              <w:left w:w="-22" w:type="dxa"/>
            </w:tcMar>
            <w:vAlign w:val="bottom"/>
          </w:tcPr>
          <w:p>
            <w:pPr>
              <w:pStyle w:val="Normal"/>
              <w:spacing w:lineRule="auto" w:line="240" w:before="0" w:after="0"/>
              <w:rPr/>
            </w:pPr>
            <w:hyperlink r:id="rId3">
              <w:r>
                <w:rPr>
                  <w:rStyle w:val="Style10"/>
                  <w:rFonts w:eastAsia="Times New Roman" w:cs="Calibri" w:cstheme="minorHAnsi"/>
                  <w:b/>
                  <w:bCs/>
                  <w:color w:val="000099"/>
                  <w:sz w:val="16"/>
                  <w:szCs w:val="16"/>
                  <w:lang w:val="en-US" w:eastAsia="en-GB"/>
                </w:rPr>
                <w:t>gkousiou@hua.gr</w:t>
              </w:r>
            </w:hyperlink>
            <w:r>
              <w:rPr>
                <w:rStyle w:val="Style10"/>
                <w:rFonts w:eastAsia="Times New Roman" w:cs="Calibri" w:cstheme="minorHAnsi"/>
                <w:b/>
                <w:bCs/>
                <w:color w:val="000099"/>
                <w:sz w:val="16"/>
                <w:szCs w:val="16"/>
                <w:lang w:val="en-US" w:eastAsia="en-GB"/>
              </w:rPr>
              <w:t xml:space="preserve"> </w:t>
            </w:r>
          </w:p>
        </w:tc>
        <w:tc>
          <w:tcPr>
            <w:tcW w:w="1700" w:type="dxa"/>
            <w:tcBorders>
              <w:top w:val="single" w:sz="8" w:space="0" w:color="00000A"/>
              <w:left w:val="single" w:sz="8" w:space="0" w:color="00000A"/>
              <w:bottom w:val="single" w:sz="8" w:space="0" w:color="00000A"/>
              <w:right w:val="double" w:sz="6" w:space="0" w:color="000001"/>
              <w:insideH w:val="single" w:sz="8" w:space="0" w:color="00000A"/>
              <w:insideV w:val="double" w:sz="6" w:space="0" w:color="000001"/>
            </w:tcBorders>
            <w:shd w:color="auto" w:fill="auto" w:val="clear"/>
            <w:tcMar>
              <w:left w:w="-10" w:type="dxa"/>
            </w:tcMar>
            <w:vAlign w:val="bottom"/>
          </w:tcPr>
          <w:p>
            <w:pPr>
              <w:pStyle w:val="Normal"/>
              <w:spacing w:lineRule="auto" w:line="240" w:before="0" w:after="0"/>
              <w:rPr/>
            </w:pPr>
            <w:r>
              <w:rPr>
                <w:rFonts w:eastAsia="Times New Roman" w:cs="Calibri" w:cstheme="minorHAnsi"/>
                <w:b/>
                <w:bCs/>
                <w:color w:val="000099"/>
                <w:sz w:val="16"/>
                <w:szCs w:val="16"/>
                <w:lang w:val="en-GB" w:eastAsia="en-GB"/>
              </w:rPr>
              <w:t> </w:t>
            </w:r>
            <w:r>
              <w:rPr>
                <w:rFonts w:eastAsia="Times New Roman" w:cs="Calibri" w:cstheme="minorHAnsi"/>
                <w:b/>
                <w:bCs/>
                <w:color w:val="000099"/>
                <w:sz w:val="16"/>
                <w:szCs w:val="16"/>
                <w:lang w:val="en-GB" w:eastAsia="en-GB"/>
              </w:rPr>
              <w:t>Departmental</w:t>
            </w:r>
            <w:r>
              <w:rPr>
                <w:rFonts w:eastAsia="Times New Roman" w:cs="Calibri" w:cstheme="minorHAnsi"/>
                <w:b/>
                <w:bCs/>
                <w:color w:val="000099"/>
                <w:sz w:val="16"/>
                <w:szCs w:val="16"/>
                <w:lang w:val="en-US" w:eastAsia="en-GB"/>
              </w:rPr>
              <w:t xml:space="preserve"> Erasmus+ Coordinator</w:t>
            </w:r>
          </w:p>
        </w:tc>
        <w:tc>
          <w:tcPr>
            <w:tcW w:w="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 </w:t>
            </w:r>
          </w:p>
        </w:tc>
        <w:tc>
          <w:tcPr>
            <w:tcW w:w="2266" w:type="dxa"/>
            <w:tcBorders>
              <w:top w:val="single" w:sz="8" w:space="0" w:color="00000A"/>
              <w:left w:val="double" w:sz="6" w:space="0" w:color="000001"/>
              <w:bottom w:val="single" w:sz="8" w:space="0" w:color="00000A"/>
              <w:right w:val="double" w:sz="6" w:space="0" w:color="000001"/>
              <w:insideH w:val="single" w:sz="8" w:space="0" w:color="00000A"/>
              <w:insideV w:val="double" w:sz="6" w:space="0" w:color="000001"/>
            </w:tcBorders>
            <w:shd w:color="auto" w:fill="auto" w:val="clear"/>
            <w:tcMar>
              <w:left w:w="-22" w:type="dxa"/>
            </w:tcMar>
            <w:vAlign w:val="bottom"/>
          </w:tcPr>
          <w:p>
            <w:pPr>
              <w:pStyle w:val="Normal"/>
              <w:spacing w:lineRule="auto" w:line="240" w:before="0" w:after="0"/>
              <w:jc w:val="center"/>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 </w:t>
            </w:r>
          </w:p>
        </w:tc>
      </w:tr>
      <w:tr>
        <w:trPr>
          <w:trHeight w:val="251" w:hRule="atLeast"/>
        </w:trPr>
        <w:tc>
          <w:tcPr>
            <w:tcW w:w="3398" w:type="dxa"/>
            <w:tcBorders>
              <w:top w:val="single" w:sz="8" w:space="0" w:color="00000A"/>
              <w:left w:val="double" w:sz="6" w:space="0" w:color="00000A"/>
              <w:bottom w:val="double" w:sz="6" w:space="0" w:color="00000A"/>
              <w:right w:val="single" w:sz="8" w:space="0" w:color="00000A"/>
              <w:insideH w:val="double" w:sz="6" w:space="0" w:color="00000A"/>
              <w:insideV w:val="single" w:sz="8" w:space="0" w:color="00000A"/>
            </w:tcBorders>
            <w:shd w:color="auto" w:fill="auto" w:val="clear"/>
            <w:tcMar>
              <w:left w:w="-22" w:type="dxa"/>
            </w:tcMar>
            <w:vAlign w:val="bottom"/>
          </w:tcPr>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Supervisor</w:t>
            </w:r>
            <w:r>
              <w:rPr>
                <w:rStyle w:val="Style12"/>
                <w:rFonts w:eastAsia="Times New Roman" w:cs="Calibri" w:cstheme="minorHAnsi"/>
                <w:color w:val="000000"/>
                <w:sz w:val="16"/>
                <w:szCs w:val="16"/>
                <w:lang w:val="en-GB" w:eastAsia="en-GB"/>
              </w:rPr>
              <w:endnoteReference w:id="14"/>
            </w:r>
            <w:r>
              <w:rPr>
                <w:rFonts w:eastAsia="Times New Roman" w:cs="Calibri" w:cstheme="minorHAnsi"/>
                <w:color w:val="000000"/>
                <w:sz w:val="16"/>
                <w:szCs w:val="16"/>
                <w:lang w:val="en-GB" w:eastAsia="en-GB"/>
              </w:rPr>
              <w:t xml:space="preserve"> at the Receiving Organisation</w:t>
            </w:r>
          </w:p>
        </w:tc>
        <w:tc>
          <w:tcPr>
            <w:tcW w:w="1358"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bottom"/>
          </w:tcPr>
          <w:p>
            <w:pPr>
              <w:pStyle w:val="Normal"/>
              <w:spacing w:lineRule="auto" w:line="240" w:before="0" w:after="0"/>
              <w:rPr/>
            </w:pPr>
            <w:r>
              <w:rPr>
                <w:rFonts w:eastAsia="Times New Roman" w:cs="Calibri" w:cstheme="minorHAnsi"/>
                <w:color w:val="000000"/>
                <w:sz w:val="16"/>
                <w:szCs w:val="16"/>
                <w:lang w:val="en-GB" w:eastAsia="en-GB"/>
              </w:rPr>
              <w:t> </w:t>
            </w:r>
          </w:p>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r>
          </w:p>
        </w:tc>
        <w:tc>
          <w:tcPr>
            <w:tcW w:w="1341" w:type="dxa"/>
            <w:tcBorders>
              <w:top w:val="double" w:sz="6" w:space="0" w:color="00000A"/>
              <w:left w:val="double" w:sz="6" w:space="0" w:color="000001"/>
              <w:bottom w:val="double" w:sz="6" w:space="0" w:color="00000A"/>
              <w:right w:val="double" w:sz="6" w:space="0" w:color="000001"/>
              <w:insideH w:val="double" w:sz="6" w:space="0" w:color="00000A"/>
              <w:insideV w:val="double" w:sz="6" w:space="0" w:color="000001"/>
            </w:tcBorders>
            <w:shd w:color="auto" w:fill="auto" w:val="clear"/>
            <w:tcMar>
              <w:left w:w="-22" w:type="dxa"/>
            </w:tcMar>
            <w:vAlign w:val="bottom"/>
          </w:tcPr>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 </w:t>
            </w:r>
          </w:p>
        </w:tc>
        <w:tc>
          <w:tcPr>
            <w:tcW w:w="1700" w:type="dxa"/>
            <w:tcBorders>
              <w:top w:val="double" w:sz="6" w:space="0" w:color="00000A"/>
              <w:left w:val="single" w:sz="8" w:space="0" w:color="00000A"/>
              <w:bottom w:val="double" w:sz="6" w:space="0" w:color="00000A"/>
              <w:right w:val="double" w:sz="6" w:space="0" w:color="000001"/>
              <w:insideH w:val="double" w:sz="6" w:space="0" w:color="00000A"/>
              <w:insideV w:val="double" w:sz="6" w:space="0" w:color="000001"/>
            </w:tcBorders>
            <w:shd w:color="auto" w:fill="auto" w:val="clear"/>
            <w:tcMar>
              <w:left w:w="-10" w:type="dxa"/>
            </w:tcMar>
            <w:vAlign w:val="bottom"/>
          </w:tcPr>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 </w:t>
            </w:r>
          </w:p>
        </w:tc>
        <w:tc>
          <w:tcPr>
            <w:tcW w:w="992"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bottom"/>
          </w:tcPr>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 </w:t>
            </w:r>
          </w:p>
        </w:tc>
        <w:tc>
          <w:tcPr>
            <w:tcW w:w="2266" w:type="dxa"/>
            <w:tcBorders>
              <w:top w:val="single" w:sz="8" w:space="0" w:color="00000A"/>
              <w:left w:val="double" w:sz="6" w:space="0" w:color="000001"/>
              <w:bottom w:val="double" w:sz="6" w:space="0" w:color="00000A"/>
              <w:right w:val="double" w:sz="6" w:space="0" w:color="000001"/>
              <w:insideH w:val="double" w:sz="6" w:space="0" w:color="00000A"/>
              <w:insideV w:val="double" w:sz="6" w:space="0" w:color="000001"/>
            </w:tcBorders>
            <w:shd w:color="auto" w:fill="auto" w:val="clear"/>
            <w:tcMar>
              <w:left w:w="-22" w:type="dxa"/>
            </w:tcMar>
            <w:vAlign w:val="bottom"/>
          </w:tcPr>
          <w:p>
            <w:pPr>
              <w:pStyle w:val="Normal"/>
              <w:spacing w:lineRule="auto" w:line="240" w:before="0" w:after="0"/>
              <w:jc w:val="center"/>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r>
          </w:p>
        </w:tc>
      </w:tr>
    </w:tbl>
    <w:p>
      <w:pPr>
        <w:pStyle w:val="Normal"/>
        <w:spacing w:before="0" w:after="0"/>
        <w:rPr>
          <w:b/>
          <w:b/>
          <w:lang w:val="en-GB"/>
        </w:rPr>
      </w:pPr>
      <w:r>
        <w:rPr>
          <w:b/>
          <w:lang w:val="en-GB"/>
        </w:rPr>
      </w:r>
    </w:p>
    <w:p>
      <w:pPr>
        <w:pStyle w:val="Normal"/>
        <w:spacing w:before="0" w:after="0"/>
        <w:jc w:val="center"/>
        <w:rPr/>
      </w:pPr>
      <w:r>
        <w:rPr/>
      </w:r>
    </w:p>
    <w:p>
      <w:pPr>
        <w:sectPr>
          <w:headerReference w:type="default" r:id="rId4"/>
          <w:footerReference w:type="default" r:id="rId5"/>
          <w:endnotePr>
            <w:numFmt w:val="decimal"/>
          </w:endnotePr>
          <w:type w:val="nextPage"/>
          <w:pgSz w:w="11906" w:h="16838"/>
          <w:pgMar w:left="142" w:right="424" w:header="567" w:top="1985" w:footer="708" w:bottom="765" w:gutter="0"/>
          <w:pgNumType w:fmt="decimal"/>
          <w:formProt w:val="false"/>
          <w:textDirection w:val="lrTb"/>
          <w:docGrid w:type="default" w:linePitch="312" w:charSpace="4294965247"/>
        </w:sectPr>
      </w:pPr>
    </w:p>
    <w:sectPr>
      <w:endnotePr>
        <w:numFmt w:val="decimal"/>
      </w:endnotePr>
      <w:type w:val="continuous"/>
      <w:pgSz w:w="11906" w:h="16838"/>
      <w:pgMar w:left="142" w:right="424" w:header="567" w:top="1985" w:footer="708" w:bottom="765" w:gutter="0"/>
      <w:pgNumType w:fmt="decimal"/>
      <w:formProt w:val="false"/>
      <w:textDirection w:val="lrTb"/>
      <w:docGrid w:type="default" w:linePitch="312" w:charSpace="4294965247"/>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Footnotetext"/>
        <w:spacing w:before="120" w:after="120"/>
        <w:ind w:left="284" w:hanging="0"/>
        <w:rPr/>
      </w:pPr>
      <w:r>
        <w:rPr>
          <w:rStyle w:val="Endnotereference"/>
          <w:rFonts w:ascii="Calibri" w:hAnsi="Calibri" w:asciiTheme="minorHAnsi" w:hAnsiTheme="minorHAnsi"/>
          <w:sz w:val="22"/>
          <w:szCs w:val="22"/>
          <w:lang w:val="en-GB"/>
        </w:rPr>
        <w:endnoteRef/>
        <w:tab/>
      </w:r>
      <w:r>
        <w:rPr>
          <w:rFonts w:ascii="Calibri" w:hAnsi="Calibri" w:asciiTheme="minorHAnsi" w:hAnsiTheme="minorHAnsi"/>
          <w:sz w:val="22"/>
          <w:szCs w:val="22"/>
          <w:lang w:val="en-GB"/>
        </w:rPr>
        <w:t xml:space="preserve"> </w:t>
      </w:r>
      <w:r>
        <w:rPr>
          <w:rFonts w:cs="Arial" w:ascii="Calibri" w:hAnsi="Calibri" w:asciiTheme="minorHAnsi" w:hAnsiTheme="minorHAnsi"/>
          <w:b/>
          <w:sz w:val="22"/>
          <w:szCs w:val="22"/>
          <w:lang w:val="en-GB"/>
        </w:rPr>
        <w:t xml:space="preserve">Nationality: </w:t>
      </w:r>
      <w:r>
        <w:rPr>
          <w:rFonts w:ascii="Calibri" w:hAnsi="Calibri" w:asciiTheme="minorHAnsi" w:hAnsiTheme="minorHAnsi"/>
          <w:sz w:val="22"/>
          <w:szCs w:val="22"/>
          <w:lang w:val="en-GB"/>
        </w:rPr>
        <w:t>Country to which the person belongs administratively and that issues the ID card and/or passport.</w:t>
      </w:r>
    </w:p>
  </w:endnote>
  <w:endnote w:id="3">
    <w:p>
      <w:pPr>
        <w:pStyle w:val="Footnotetext"/>
        <w:spacing w:before="120" w:after="120"/>
        <w:ind w:left="284" w:hanging="0"/>
        <w:rPr/>
      </w:pPr>
      <w:r>
        <w:rPr>
          <w:rStyle w:val="Endnotereference"/>
          <w:rFonts w:ascii="Calibri" w:hAnsi="Calibri" w:asciiTheme="minorHAnsi" w:hAnsiTheme="minorHAnsi"/>
          <w:sz w:val="22"/>
          <w:szCs w:val="22"/>
          <w:lang w:val="en-GB"/>
        </w:rPr>
        <w:endnoteRef/>
        <w:tab/>
      </w:r>
      <w:r>
        <w:rPr>
          <w:rFonts w:ascii="Calibri" w:hAnsi="Calibri" w:asciiTheme="minorHAnsi" w:hAnsiTheme="minorHAnsi"/>
          <w:sz w:val="22"/>
          <w:szCs w:val="22"/>
          <w:lang w:val="en-GB"/>
        </w:rPr>
        <w:t xml:space="preserve"> </w:t>
      </w:r>
      <w:r>
        <w:rPr>
          <w:rFonts w:cs="Arial" w:ascii="Calibri" w:hAnsi="Calibri" w:asciiTheme="minorHAnsi" w:hAnsiTheme="minorHAnsi"/>
          <w:b/>
          <w:sz w:val="22"/>
          <w:szCs w:val="22"/>
          <w:lang w:val="en-GB"/>
        </w:rPr>
        <w:t>Study cycle:</w:t>
      </w:r>
      <w:r>
        <w:rPr>
          <w:rFonts w:ascii="Calibri" w:hAnsi="Calibri"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pPr>
        <w:pStyle w:val="Normal"/>
        <w:spacing w:before="120" w:after="120"/>
        <w:ind w:left="284" w:hanging="0"/>
        <w:jc w:val="both"/>
        <w:rPr/>
      </w:pPr>
      <w:r>
        <w:rPr>
          <w:rStyle w:val="Endnotereference"/>
          <w:lang w:val="en-GB"/>
        </w:rPr>
        <w:endnoteRef/>
        <w:tab/>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Style10"/>
            <w:lang w:val="en-GB"/>
          </w:rPr>
          <w:t>ISCED-F 2013 search tool</w:t>
        </w:r>
      </w:hyperlink>
      <w:r>
        <w:rPr>
          <w:lang w:val="en-GB"/>
        </w:rPr>
        <w:t xml:space="preserve"> available at </w:t>
      </w:r>
      <w:hyperlink r:id="rId2">
        <w:r>
          <w:rPr>
            <w:rStyle w:val="Style10"/>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5">
    <w:p>
      <w:pPr>
        <w:pStyle w:val="Endnotetext"/>
        <w:spacing w:before="120" w:after="120"/>
        <w:ind w:left="284" w:hanging="0"/>
        <w:jc w:val="both"/>
        <w:rPr/>
      </w:pPr>
      <w:r>
        <w:rPr>
          <w:rStyle w:val="Endnotereference"/>
          <w:sz w:val="22"/>
          <w:szCs w:val="22"/>
          <w:lang w:val="en-GB"/>
        </w:rPr>
        <w:endnoteRef/>
        <w:tab/>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pPr>
        <w:pStyle w:val="Endnotetext"/>
        <w:spacing w:before="120" w:after="120"/>
        <w:ind w:left="284" w:hanging="0"/>
        <w:jc w:val="both"/>
        <w:rPr/>
      </w:pPr>
      <w:r>
        <w:rPr>
          <w:rStyle w:val="Endnotereference"/>
          <w:sz w:val="22"/>
          <w:szCs w:val="22"/>
          <w:lang w:val="en-GB"/>
        </w:rPr>
        <w:endnoteRef/>
        <w:tab/>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pPr>
        <w:pStyle w:val="Endnotetext"/>
        <w:spacing w:before="120" w:after="120"/>
        <w:ind w:left="284" w:hanging="0"/>
        <w:jc w:val="both"/>
        <w:rPr/>
      </w:pPr>
      <w:r>
        <w:rPr>
          <w:rStyle w:val="Endnotereference"/>
          <w:sz w:val="22"/>
          <w:szCs w:val="22"/>
          <w:lang w:val="en-GB"/>
        </w:rPr>
        <w:endnoteRef/>
        <w:tab/>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8">
    <w:p>
      <w:pPr>
        <w:pStyle w:val="Endnotetext"/>
        <w:spacing w:before="120" w:after="120"/>
        <w:ind w:left="284" w:hanging="0"/>
        <w:jc w:val="both"/>
        <w:rPr/>
      </w:pPr>
      <w:r>
        <w:rPr>
          <w:rStyle w:val="Endnotereference"/>
          <w:sz w:val="22"/>
          <w:szCs w:val="22"/>
          <w:lang w:val="en-GB"/>
        </w:rPr>
        <w:endnoteRef/>
        <w:tab/>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Calibri" w:cstheme="minorHAnsi"/>
          <w:sz w:val="22"/>
          <w:szCs w:val="22"/>
          <w:lang w:val="en-GB"/>
        </w:rPr>
        <w:t>should be a different person than the supervisor.</w:t>
      </w:r>
    </w:p>
  </w:endnote>
  <w:endnote w:id="9">
    <w:p>
      <w:pPr>
        <w:pStyle w:val="Endnotetext"/>
        <w:ind w:left="284" w:hanging="0"/>
        <w:rPr/>
      </w:pPr>
      <w:r>
        <w:rPr>
          <w:rStyle w:val="Endnotereference"/>
        </w:rPr>
        <w:endnoteRef/>
        <w:tab/>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0">
    <w:p>
      <w:pPr>
        <w:pStyle w:val="Endnotetext"/>
        <w:ind w:left="284" w:hanging="0"/>
        <w:rPr>
          <w:rFonts w:cs="Calibri" w:cstheme="minorHAnsi"/>
          <w:sz w:val="22"/>
          <w:szCs w:val="22"/>
          <w:lang w:val="en-GB"/>
        </w:rPr>
      </w:pPr>
      <w:r>
        <w:rPr>
          <w:rStyle w:val="Endnotereference"/>
          <w:rFonts w:cs="Calibri" w:cstheme="minorHAnsi"/>
          <w:sz w:val="22"/>
          <w:szCs w:val="22"/>
        </w:rPr>
        <w:endnoteRef/>
        <w:tab/>
      </w:r>
      <w:r>
        <w:rPr>
          <w:rFonts w:cs="Calibri" w:cstheme="minorHAnsi"/>
          <w:sz w:val="22"/>
          <w:szCs w:val="22"/>
          <w:lang w:val="en-GB"/>
        </w:rPr>
        <w:t xml:space="preserve"> </w:t>
      </w:r>
      <w:r>
        <w:rPr>
          <w:rFonts w:cs="Calibri" w:cstheme="minorHAnsi"/>
          <w:b/>
          <w:sz w:val="22"/>
          <w:szCs w:val="22"/>
          <w:lang w:val="en-GB"/>
        </w:rPr>
        <w:t>Level of language competence</w:t>
      </w:r>
      <w:r>
        <w:rPr>
          <w:rFonts w:cs="Calibri" w:cstheme="minorHAnsi"/>
          <w:sz w:val="22"/>
          <w:szCs w:val="22"/>
          <w:lang w:val="en-GB"/>
        </w:rPr>
        <w:t xml:space="preserve">: a description of the European Language Levels (CEFR) is available at: </w:t>
      </w:r>
      <w:hyperlink r:id="rId3">
        <w:r>
          <w:rPr>
            <w:rStyle w:val="Style10"/>
            <w:rFonts w:cs="Calibri" w:cstheme="minorHAnsi"/>
            <w:sz w:val="22"/>
            <w:szCs w:val="22"/>
            <w:lang w:val="en-GB"/>
          </w:rPr>
          <w:t>https://europass.cedefop.europa.eu/en/resources/european-language-levels-cefr</w:t>
        </w:r>
      </w:hyperlink>
    </w:p>
    <w:p>
      <w:pPr>
        <w:pStyle w:val="Endnotetext"/>
        <w:ind w:left="284" w:hanging="0"/>
        <w:rPr/>
      </w:pPr>
      <w:r>
        <w:rPr/>
      </w:r>
    </w:p>
  </w:endnote>
  <w:endnote w:id="11">
    <w:p>
      <w:pPr>
        <w:pStyle w:val="Endnotetext"/>
        <w:ind w:left="284" w:hanging="0"/>
        <w:rPr>
          <w:sz w:val="22"/>
          <w:szCs w:val="22"/>
          <w:lang w:val="en-GB"/>
        </w:rPr>
      </w:pPr>
      <w:r>
        <w:rPr>
          <w:rStyle w:val="Endnotereference"/>
          <w:sz w:val="22"/>
          <w:szCs w:val="22"/>
        </w:rPr>
        <w:endnoteRef/>
        <w:tab/>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pPr>
        <w:pStyle w:val="Endnotetext"/>
        <w:ind w:left="284" w:firstLine="424"/>
        <w:rPr>
          <w:sz w:val="22"/>
          <w:szCs w:val="22"/>
          <w:lang w:val="en-GB"/>
        </w:rPr>
      </w:pPr>
      <w:r>
        <w:rPr>
          <w:sz w:val="22"/>
          <w:szCs w:val="22"/>
          <w:lang w:val="en-GB"/>
        </w:rPr>
        <w:tab/>
        <w:t>1. Traineeships embedded in the curriculum (counting towards the degree);</w:t>
      </w:r>
    </w:p>
    <w:p>
      <w:pPr>
        <w:pStyle w:val="Endnotetext"/>
        <w:ind w:left="284" w:firstLine="424"/>
        <w:rPr>
          <w:sz w:val="22"/>
          <w:szCs w:val="22"/>
          <w:lang w:val="en-GB"/>
        </w:rPr>
      </w:pPr>
      <w:r>
        <w:rPr>
          <w:sz w:val="22"/>
          <w:szCs w:val="22"/>
          <w:lang w:val="en-GB"/>
        </w:rPr>
        <w:tab/>
        <w:t>2. Voluntary traineeships (not obligatory for the degree);</w:t>
      </w:r>
    </w:p>
    <w:p>
      <w:pPr>
        <w:pStyle w:val="Endnotetext"/>
        <w:ind w:left="284" w:firstLine="424"/>
        <w:rPr/>
      </w:pPr>
      <w:r>
        <w:rPr>
          <w:sz w:val="22"/>
          <w:szCs w:val="22"/>
          <w:lang w:val="en-GB"/>
        </w:rPr>
        <w:tab/>
        <w:t xml:space="preserve">3. Traineeships for recent graduates. </w:t>
      </w:r>
    </w:p>
  </w:endnote>
  <w:endnote w:id="12">
    <w:p>
      <w:pPr>
        <w:pStyle w:val="Endnotetext"/>
        <w:spacing w:before="120" w:after="120"/>
        <w:ind w:left="284" w:hanging="0"/>
        <w:rPr/>
      </w:pPr>
      <w:r>
        <w:rPr>
          <w:rStyle w:val="Endnotereference"/>
          <w:sz w:val="22"/>
          <w:szCs w:val="22"/>
          <w:lang w:val="en-GB"/>
        </w:rPr>
        <w:endnoteRef/>
        <w:tab/>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3">
    <w:p>
      <w:pPr>
        <w:pStyle w:val="Endnotetext"/>
        <w:spacing w:before="120" w:after="120"/>
        <w:ind w:left="284" w:hanging="0"/>
        <w:jc w:val="both"/>
        <w:rPr/>
      </w:pPr>
      <w:r>
        <w:rPr>
          <w:rStyle w:val="Endnotereference"/>
          <w:sz w:val="22"/>
          <w:szCs w:val="22"/>
          <w:lang w:val="en-GB"/>
        </w:rPr>
        <w:endnoteRef/>
        <w:tab/>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Calibri" w:cstheme="minorHAnsi"/>
          <w:sz w:val="22"/>
          <w:szCs w:val="22"/>
          <w:lang w:val="en-GB"/>
        </w:rPr>
        <w:t>The name and email of the Responsible person must be filled in only in case it differs from that of the Contact person mentioned at the top of the document.</w:t>
      </w:r>
    </w:p>
  </w:endnote>
  <w:endnote w:id="14">
    <w:p>
      <w:pPr>
        <w:pStyle w:val="Endnotetext"/>
        <w:spacing w:before="120" w:after="120"/>
        <w:ind w:left="284" w:hanging="0"/>
        <w:jc w:val="both"/>
        <w:rPr/>
      </w:pPr>
      <w:r>
        <w:rPr>
          <w:rStyle w:val="Endnotereference"/>
          <w:sz w:val="22"/>
          <w:szCs w:val="22"/>
          <w:lang w:val="en-GB"/>
        </w:rPr>
        <w:endnoteRef/>
        <w:tab/>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Calibri"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Tahoma">
    <w:charset w:val="a1"/>
    <w:family w:val="roman"/>
    <w:pitch w:val="variable"/>
  </w:font>
  <w:font w:name="Liberation Sans">
    <w:altName w:val="Arial"/>
    <w:charset w:val="a1"/>
    <w:family w:val="roman"/>
    <w:pitch w:val="variable"/>
  </w:font>
  <w:font w:name="Verdana">
    <w:charset w:val="a1"/>
    <w:family w:val="roman"/>
    <w:pitch w:val="variable"/>
  </w:font>
  <w:font w:name="MS Gothic">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46345846"/>
    </w:sdtPr>
    <w:sdtContent>
      <w:p>
        <w:pPr>
          <w:pStyle w:val="Style21"/>
          <w:jc w:val="center"/>
          <w:rPr/>
        </w:pPr>
        <w:r>
          <w:rPr/>
          <w:fldChar w:fldCharType="begin"/>
        </w:r>
        <w:r>
          <w:instrText> PAGE </w:instrText>
        </w:r>
        <w:r>
          <w:fldChar w:fldCharType="separate"/>
        </w:r>
        <w:r>
          <w:t>2</w:t>
        </w:r>
        <w:r>
          <w:fldChar w:fldCharType="end"/>
        </w:r>
      </w:p>
    </w:sdtContent>
  </w:sdt>
  <w:p>
    <w:pPr>
      <w:pStyle w:val="Style2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pPr>
    <w:r>
      <w:rPr/>
      <mc:AlternateContent>
        <mc:Choice Requires="wps">
          <w:drawing>
            <wp:anchor behindDoc="1" distT="0" distB="0" distL="114300" distR="114300" simplePos="0" locked="0" layoutInCell="1" allowOverlap="1" relativeHeight="6" wp14:anchorId="32AC7814">
              <wp:simplePos x="0" y="0"/>
              <wp:positionH relativeFrom="column">
                <wp:posOffset>5281930</wp:posOffset>
              </wp:positionH>
              <wp:positionV relativeFrom="paragraph">
                <wp:posOffset>-140970</wp:posOffset>
              </wp:positionV>
              <wp:extent cx="1915160" cy="772160"/>
              <wp:effectExtent l="0" t="0" r="0" b="0"/>
              <wp:wrapNone/>
              <wp:docPr id="3" name="Text Box 1"/>
              <a:graphic xmlns:a="http://schemas.openxmlformats.org/drawingml/2006/main">
                <a:graphicData uri="http://schemas.microsoft.com/office/word/2010/wordprocessingShape">
                  <wps:wsp>
                    <wps:cNvSpPr/>
                    <wps:spPr>
                      <a:xfrm>
                        <a:off x="0" y="0"/>
                        <a:ext cx="1914480" cy="771480"/>
                      </a:xfrm>
                      <a:prstGeom prst="rect">
                        <a:avLst/>
                      </a:prstGeom>
                      <a:noFill/>
                      <a:ln>
                        <a:noFill/>
                      </a:ln>
                    </wps:spPr>
                    <wps:style>
                      <a:lnRef idx="0"/>
                      <a:fillRef idx="0"/>
                      <a:effectRef idx="0"/>
                      <a:fontRef idx="minor"/>
                    </wps:style>
                    <wps:txbx>
                      <w:txbxContent>
                        <w:p>
                          <w:pPr>
                            <w:pStyle w:val="Style23"/>
                            <w:tabs>
                              <w:tab w:val="left" w:pos="3119" w:leader="none"/>
                              <w:tab w:val="center" w:pos="4536" w:leader="none"/>
                              <w:tab w:val="right" w:pos="9072" w:leader="none"/>
                            </w:tabs>
                            <w:spacing w:lineRule="auto" w:line="240" w:before="0" w:after="0"/>
                            <w:jc w:val="right"/>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Style23"/>
                            <w:tabs>
                              <w:tab w:val="left" w:pos="3119" w:leader="none"/>
                              <w:tab w:val="center" w:pos="4536" w:leader="none"/>
                              <w:tab w:val="right" w:pos="9072" w:leader="none"/>
                            </w:tabs>
                            <w:spacing w:lineRule="auto" w:line="240" w:before="0" w:after="0"/>
                            <w:jc w:val="right"/>
                            <w:rPr>
                              <w:rFonts w:ascii="Verdana" w:hAnsi="Verdana"/>
                              <w:b/>
                              <w:b/>
                              <w:i/>
                              <w:i/>
                              <w:color w:val="003CB4"/>
                              <w:sz w:val="16"/>
                              <w:szCs w:val="16"/>
                              <w:lang w:val="en-GB"/>
                            </w:rPr>
                          </w:pPr>
                          <w:r>
                            <w:rPr>
                              <w:rFonts w:ascii="Verdana" w:hAnsi="Verdana"/>
                              <w:b/>
                              <w:color w:val="003CB4"/>
                              <w:sz w:val="16"/>
                              <w:szCs w:val="16"/>
                              <w:lang w:val="en-GB"/>
                            </w:rPr>
                            <w:t>Learning Agreement form</w:t>
                          </w:r>
                        </w:p>
                        <w:p>
                          <w:pPr>
                            <w:pStyle w:val="Style23"/>
                            <w:tabs>
                              <w:tab w:val="left" w:pos="3119" w:leader="none"/>
                              <w:tab w:val="center" w:pos="4536" w:leader="none"/>
                              <w:tab w:val="right" w:pos="9072" w:leader="none"/>
                            </w:tabs>
                            <w:spacing w:lineRule="auto" w:line="240" w:before="0" w:after="0"/>
                            <w:jc w:val="right"/>
                            <w:rPr>
                              <w:rFonts w:ascii="Verdana" w:hAnsi="Verdana" w:cs="Calibri" w:cstheme="minorHAnsi"/>
                              <w:b/>
                              <w:b/>
                              <w:i/>
                              <w:i/>
                              <w:color w:val="003CB4"/>
                              <w:sz w:val="16"/>
                              <w:szCs w:val="16"/>
                              <w:lang w:val="en-GB"/>
                            </w:rPr>
                          </w:pPr>
                          <w:r>
                            <w:rPr>
                              <w:rFonts w:cs="Calibri" w:ascii="Verdana" w:hAnsi="Verdana" w:cstheme="minorHAnsi"/>
                              <w:b/>
                              <w:i/>
                              <w:color w:val="003CB4"/>
                              <w:sz w:val="16"/>
                              <w:szCs w:val="16"/>
                              <w:lang w:val="en-GB"/>
                            </w:rPr>
                            <w:t>Student’s name</w:t>
                          </w:r>
                        </w:p>
                        <w:p>
                          <w:pPr>
                            <w:pStyle w:val="Style23"/>
                            <w:tabs>
                              <w:tab w:val="left" w:pos="3119" w:leader="none"/>
                              <w:tab w:val="center" w:pos="4536" w:leader="none"/>
                              <w:tab w:val="right" w:pos="9072" w:leader="none"/>
                            </w:tabs>
                            <w:spacing w:lineRule="auto" w:line="240" w:before="0" w:after="0"/>
                            <w:jc w:val="right"/>
                            <w:rPr/>
                          </w:pPr>
                          <w:r>
                            <w:rPr>
                              <w:rFonts w:cs="Calibri" w:ascii="Verdana" w:hAnsi="Verdana" w:cstheme="minorHAnsi"/>
                              <w:b/>
                              <w:i/>
                              <w:color w:val="003CB4"/>
                              <w:sz w:val="16"/>
                              <w:szCs w:val="16"/>
                              <w:lang w:val="en-GB"/>
                            </w:rPr>
                            <w:t>Academic Year 20../20</w:t>
                          </w:r>
                          <w:r>
                            <w:rPr>
                              <w:rFonts w:cs="Calibri" w:ascii="Verdana" w:hAnsi="Verdana" w:cstheme="minorHAnsi"/>
                              <w:b/>
                              <w:i/>
                              <w:color w:val="003CB4"/>
                              <w:sz w:val="16"/>
                              <w:szCs w:val="16"/>
                              <w:lang w:val="en-US"/>
                            </w:rPr>
                            <w:t>..</w:t>
                          </w:r>
                        </w:p>
                        <w:p>
                          <w:pPr>
                            <w:pStyle w:val="Style23"/>
                            <w:tabs>
                              <w:tab w:val="left" w:pos="3119" w:leader="none"/>
                              <w:tab w:val="center" w:pos="4536" w:leader="none"/>
                              <w:tab w:val="right" w:pos="9072"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Style23"/>
                            <w:tabs>
                              <w:tab w:val="left" w:pos="3119" w:leader="none"/>
                              <w:tab w:val="center" w:pos="4536" w:leader="none"/>
                              <w:tab w:val="right" w:pos="9072"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Style23"/>
                            <w:tabs>
                              <w:tab w:val="left" w:pos="3119" w:leader="none"/>
                              <w:tab w:val="center" w:pos="4536" w:leader="none"/>
                              <w:tab w:val="right" w:pos="9072"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txbxContent>
                    </wps:txbx>
                    <wps:bodyPr>
                      <a:noAutofit/>
                    </wps:bodyPr>
                  </wps:wsp>
                </a:graphicData>
              </a:graphic>
            </wp:anchor>
          </w:drawing>
        </mc:Choice>
        <mc:Fallback>
          <w:pict>
            <v:rect id="shape_0" ID="Text Box 1" stroked="f" style="position:absolute;margin-left:415.9pt;margin-top:-11.1pt;width:150.7pt;height:60.7pt" wp14:anchorId="32AC7814">
              <w10:wrap type="square"/>
              <v:fill o:detectmouseclick="t" on="false"/>
              <v:stroke color="#3465a4" joinstyle="round" endcap="flat"/>
              <v:textbox>
                <w:txbxContent>
                  <w:p>
                    <w:pPr>
                      <w:pStyle w:val="Style23"/>
                      <w:tabs>
                        <w:tab w:val="left" w:pos="3119" w:leader="none"/>
                        <w:tab w:val="center" w:pos="4536" w:leader="none"/>
                        <w:tab w:val="right" w:pos="9072" w:leader="none"/>
                      </w:tabs>
                      <w:spacing w:lineRule="auto" w:line="240" w:before="0" w:after="0"/>
                      <w:jc w:val="right"/>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Style23"/>
                      <w:tabs>
                        <w:tab w:val="left" w:pos="3119" w:leader="none"/>
                        <w:tab w:val="center" w:pos="4536" w:leader="none"/>
                        <w:tab w:val="right" w:pos="9072" w:leader="none"/>
                      </w:tabs>
                      <w:spacing w:lineRule="auto" w:line="240" w:before="0" w:after="0"/>
                      <w:jc w:val="right"/>
                      <w:rPr>
                        <w:rFonts w:ascii="Verdana" w:hAnsi="Verdana"/>
                        <w:b/>
                        <w:b/>
                        <w:i/>
                        <w:i/>
                        <w:color w:val="003CB4"/>
                        <w:sz w:val="16"/>
                        <w:szCs w:val="16"/>
                        <w:lang w:val="en-GB"/>
                      </w:rPr>
                    </w:pPr>
                    <w:r>
                      <w:rPr>
                        <w:rFonts w:ascii="Verdana" w:hAnsi="Verdana"/>
                        <w:b/>
                        <w:color w:val="003CB4"/>
                        <w:sz w:val="16"/>
                        <w:szCs w:val="16"/>
                        <w:lang w:val="en-GB"/>
                      </w:rPr>
                      <w:t>Learning Agreement form</w:t>
                    </w:r>
                  </w:p>
                  <w:p>
                    <w:pPr>
                      <w:pStyle w:val="Style23"/>
                      <w:tabs>
                        <w:tab w:val="left" w:pos="3119" w:leader="none"/>
                        <w:tab w:val="center" w:pos="4536" w:leader="none"/>
                        <w:tab w:val="right" w:pos="9072" w:leader="none"/>
                      </w:tabs>
                      <w:spacing w:lineRule="auto" w:line="240" w:before="0" w:after="0"/>
                      <w:jc w:val="right"/>
                      <w:rPr>
                        <w:rFonts w:ascii="Verdana" w:hAnsi="Verdana" w:cs="Calibri" w:cstheme="minorHAnsi"/>
                        <w:b/>
                        <w:b/>
                        <w:i/>
                        <w:i/>
                        <w:color w:val="003CB4"/>
                        <w:sz w:val="16"/>
                        <w:szCs w:val="16"/>
                        <w:lang w:val="en-GB"/>
                      </w:rPr>
                    </w:pPr>
                    <w:r>
                      <w:rPr>
                        <w:rFonts w:cs="Calibri" w:ascii="Verdana" w:hAnsi="Verdana" w:cstheme="minorHAnsi"/>
                        <w:b/>
                        <w:i/>
                        <w:color w:val="003CB4"/>
                        <w:sz w:val="16"/>
                        <w:szCs w:val="16"/>
                        <w:lang w:val="en-GB"/>
                      </w:rPr>
                      <w:t>Student’s name</w:t>
                    </w:r>
                  </w:p>
                  <w:p>
                    <w:pPr>
                      <w:pStyle w:val="Style23"/>
                      <w:tabs>
                        <w:tab w:val="left" w:pos="3119" w:leader="none"/>
                        <w:tab w:val="center" w:pos="4536" w:leader="none"/>
                        <w:tab w:val="right" w:pos="9072" w:leader="none"/>
                      </w:tabs>
                      <w:spacing w:lineRule="auto" w:line="240" w:before="0" w:after="0"/>
                      <w:jc w:val="right"/>
                      <w:rPr/>
                    </w:pPr>
                    <w:r>
                      <w:rPr>
                        <w:rFonts w:cs="Calibri" w:ascii="Verdana" w:hAnsi="Verdana" w:cstheme="minorHAnsi"/>
                        <w:b/>
                        <w:i/>
                        <w:color w:val="003CB4"/>
                        <w:sz w:val="16"/>
                        <w:szCs w:val="16"/>
                        <w:lang w:val="en-GB"/>
                      </w:rPr>
                      <w:t>Academic Year 20../20</w:t>
                    </w:r>
                    <w:r>
                      <w:rPr>
                        <w:rFonts w:cs="Calibri" w:ascii="Verdana" w:hAnsi="Verdana" w:cstheme="minorHAnsi"/>
                        <w:b/>
                        <w:i/>
                        <w:color w:val="003CB4"/>
                        <w:sz w:val="16"/>
                        <w:szCs w:val="16"/>
                        <w:lang w:val="en-US"/>
                      </w:rPr>
                      <w:t>..</w:t>
                    </w:r>
                  </w:p>
                  <w:p>
                    <w:pPr>
                      <w:pStyle w:val="Style23"/>
                      <w:tabs>
                        <w:tab w:val="left" w:pos="3119" w:leader="none"/>
                        <w:tab w:val="center" w:pos="4536" w:leader="none"/>
                        <w:tab w:val="right" w:pos="9072"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Style23"/>
                      <w:tabs>
                        <w:tab w:val="left" w:pos="3119" w:leader="none"/>
                        <w:tab w:val="center" w:pos="4536" w:leader="none"/>
                        <w:tab w:val="right" w:pos="9072"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Style23"/>
                      <w:tabs>
                        <w:tab w:val="left" w:pos="3119" w:leader="none"/>
                        <w:tab w:val="center" w:pos="4536" w:leader="none"/>
                        <w:tab w:val="right" w:pos="9072"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txbxContent>
              </v:textbox>
            </v:rect>
          </w:pict>
        </mc:Fallback>
      </mc:AlternateContent>
      <w:drawing>
        <wp:anchor behindDoc="1" distT="0" distB="6985" distL="114300" distR="114300" simplePos="0" locked="0" layoutInCell="1" allowOverlap="1" relativeHeight="4">
          <wp:simplePos x="0" y="0"/>
          <wp:positionH relativeFrom="column">
            <wp:posOffset>490220</wp:posOffset>
          </wp:positionH>
          <wp:positionV relativeFrom="paragraph">
            <wp:posOffset>126365</wp:posOffset>
          </wp:positionV>
          <wp:extent cx="1280160" cy="259715"/>
          <wp:effectExtent l="0" t="0" r="0" b="0"/>
          <wp:wrapNone/>
          <wp:docPr id="5" name="Picture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2" descr=""/>
                  <pic:cNvPicPr>
                    <a:picLocks noChangeAspect="1" noChangeArrowheads="1"/>
                  </pic:cNvPicPr>
                </pic:nvPicPr>
                <pic:blipFill>
                  <a:blip r:embed="rId1"/>
                  <a:stretch>
                    <a:fillRect/>
                  </a:stretch>
                </pic:blipFill>
                <pic:spPr bwMode="auto">
                  <a:xfrm>
                    <a:off x="0" y="0"/>
                    <a:ext cx="1280160" cy="25971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76"/>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it-IT" w:eastAsia="en-US" w:bidi="ar-SA"/>
    </w:rPr>
  </w:style>
  <w:style w:type="paragraph" w:styleId="1">
    <w:name w:val="Επικεφαλίδα 1"/>
    <w:basedOn w:val="Normal"/>
    <w:link w:val="1Char"/>
    <w:qFormat/>
    <w:rsid w:val="00757e86"/>
    <w:pPr>
      <w:keepNext/>
      <w:spacing w:lineRule="auto" w:line="240" w:before="240" w:after="240"/>
      <w:jc w:val="both"/>
      <w:outlineLvl w:val="0"/>
    </w:pPr>
    <w:rPr>
      <w:rFonts w:ascii="Times New Roman" w:hAnsi="Times New Roman" w:eastAsia="Times New Roman" w:cs="Times New Roman"/>
      <w:b/>
      <w:smallCaps/>
      <w:sz w:val="24"/>
      <w:szCs w:val="20"/>
      <w:lang w:val="fr-FR"/>
    </w:rPr>
  </w:style>
  <w:style w:type="paragraph" w:styleId="2">
    <w:name w:val="Επικεφαλίδα 2"/>
    <w:basedOn w:val="Normal"/>
    <w:link w:val="2Char"/>
    <w:qFormat/>
    <w:rsid w:val="00757e86"/>
    <w:pPr>
      <w:keepNext/>
      <w:spacing w:lineRule="auto" w:line="240" w:before="0" w:after="240"/>
      <w:jc w:val="both"/>
      <w:outlineLvl w:val="1"/>
    </w:pPr>
    <w:rPr>
      <w:rFonts w:ascii="Times New Roman" w:hAnsi="Times New Roman" w:eastAsia="Times New Roman" w:cs="Times New Roman"/>
      <w:b/>
      <w:sz w:val="24"/>
      <w:szCs w:val="20"/>
      <w:lang w:val="fr-FR"/>
    </w:rPr>
  </w:style>
  <w:style w:type="paragraph" w:styleId="3">
    <w:name w:val="Επικεφαλίδα 3"/>
    <w:basedOn w:val="Normal"/>
    <w:link w:val="3Char"/>
    <w:qFormat/>
    <w:rsid w:val="00757e86"/>
    <w:pPr>
      <w:keepNext/>
      <w:spacing w:lineRule="auto" w:line="240" w:before="0" w:after="240"/>
      <w:jc w:val="both"/>
      <w:outlineLvl w:val="2"/>
    </w:pPr>
    <w:rPr>
      <w:rFonts w:ascii="Times New Roman" w:hAnsi="Times New Roman" w:eastAsia="Times New Roman" w:cs="Times New Roman"/>
      <w:i/>
      <w:sz w:val="24"/>
      <w:szCs w:val="20"/>
      <w:lang w:val="fr-FR"/>
    </w:rPr>
  </w:style>
  <w:style w:type="paragraph" w:styleId="4">
    <w:name w:val="Επικεφαλίδα 4"/>
    <w:basedOn w:val="Normal"/>
    <w:link w:val="4Char"/>
    <w:qFormat/>
    <w:rsid w:val="00757e86"/>
    <w:pPr>
      <w:keepNext/>
      <w:spacing w:lineRule="auto" w:line="240" w:before="0" w:after="240"/>
      <w:jc w:val="both"/>
      <w:outlineLvl w:val="3"/>
    </w:pPr>
    <w:rPr>
      <w:rFonts w:ascii="Times New Roman" w:hAnsi="Times New Roman" w:eastAsia="Times New Roman" w:cs="Times New Roman"/>
      <w:sz w:val="24"/>
      <w:szCs w:val="20"/>
      <w:lang w:val="fr-FR"/>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link w:val="a5"/>
    <w:uiPriority w:val="99"/>
    <w:qFormat/>
    <w:rsid w:val="00261299"/>
    <w:rPr/>
  </w:style>
  <w:style w:type="character" w:styleId="Char1" w:customStyle="1">
    <w:name w:val="Υποσέλιδο Char"/>
    <w:basedOn w:val="DefaultParagraphFont"/>
    <w:link w:val="a6"/>
    <w:uiPriority w:val="99"/>
    <w:qFormat/>
    <w:rsid w:val="00261299"/>
    <w:rPr/>
  </w:style>
  <w:style w:type="character" w:styleId="Char2" w:customStyle="1">
    <w:name w:val="Κείμενο πλαισίου Char"/>
    <w:basedOn w:val="DefaultParagraphFont"/>
    <w:link w:val="a7"/>
    <w:uiPriority w:val="99"/>
    <w:semiHidden/>
    <w:qFormat/>
    <w:rsid w:val="00261299"/>
    <w:rPr>
      <w:rFonts w:ascii="Tahoma" w:hAnsi="Tahoma" w:cs="Tahoma"/>
      <w:sz w:val="16"/>
      <w:szCs w:val="16"/>
    </w:rPr>
  </w:style>
  <w:style w:type="character" w:styleId="Char3" w:customStyle="1">
    <w:name w:val="Κείμενο υποσημείωσης Char"/>
    <w:basedOn w:val="DefaultParagraphFont"/>
    <w:link w:val="a8"/>
    <w:qFormat/>
    <w:rsid w:val="003f2100"/>
    <w:rPr>
      <w:rFonts w:ascii="Times New Roman" w:hAnsi="Times New Roman" w:eastAsia="Times New Roman" w:cs="Times New Roman"/>
      <w:sz w:val="20"/>
      <w:szCs w:val="20"/>
      <w:lang w:val="fr-FR"/>
    </w:rPr>
  </w:style>
  <w:style w:type="character" w:styleId="Endnotereference">
    <w:name w:val="endnote reference"/>
    <w:qFormat/>
    <w:rsid w:val="003f2100"/>
    <w:rPr>
      <w:vertAlign w:val="superscript"/>
    </w:rPr>
  </w:style>
  <w:style w:type="character" w:styleId="Char4" w:customStyle="1">
    <w:name w:val="Κείμενο σημείωσης τέλους Char"/>
    <w:basedOn w:val="DefaultParagraphFont"/>
    <w:link w:val="aa"/>
    <w:uiPriority w:val="99"/>
    <w:semiHidden/>
    <w:qFormat/>
    <w:rsid w:val="003f2100"/>
    <w:rPr>
      <w:sz w:val="20"/>
      <w:szCs w:val="20"/>
    </w:rPr>
  </w:style>
  <w:style w:type="character" w:styleId="Style10">
    <w:name w:val="Σύνδεσμος διαδικτύου"/>
    <w:rsid w:val="00d83c1f"/>
    <w:rPr>
      <w:color w:val="0000FF"/>
      <w:u w:val="single"/>
    </w:rPr>
  </w:style>
  <w:style w:type="character" w:styleId="Char5" w:customStyle="1">
    <w:name w:val="Κείμενο σχολίου Char"/>
    <w:basedOn w:val="DefaultParagraphFont"/>
    <w:link w:val="ab"/>
    <w:qFormat/>
    <w:rsid w:val="00e618b5"/>
    <w:rPr>
      <w:rFonts w:ascii="Times New Roman" w:hAnsi="Times New Roman" w:eastAsia="Times New Roman" w:cs="Times New Roman"/>
      <w:sz w:val="20"/>
      <w:szCs w:val="20"/>
      <w:lang w:val="fr-FR"/>
    </w:rPr>
  </w:style>
  <w:style w:type="character" w:styleId="1Char" w:customStyle="1">
    <w:name w:val="Επικεφαλίδα 1 Char"/>
    <w:basedOn w:val="DefaultParagraphFont"/>
    <w:link w:val="1"/>
    <w:qFormat/>
    <w:rsid w:val="00757e86"/>
    <w:rPr>
      <w:rFonts w:ascii="Times New Roman" w:hAnsi="Times New Roman" w:eastAsia="Times New Roman" w:cs="Times New Roman"/>
      <w:b/>
      <w:smallCaps/>
      <w:sz w:val="24"/>
      <w:szCs w:val="20"/>
      <w:lang w:val="fr-FR"/>
    </w:rPr>
  </w:style>
  <w:style w:type="character" w:styleId="2Char" w:customStyle="1">
    <w:name w:val="Επικεφαλίδα 2 Char"/>
    <w:basedOn w:val="DefaultParagraphFont"/>
    <w:link w:val="20"/>
    <w:qFormat/>
    <w:rsid w:val="00757e86"/>
    <w:rPr>
      <w:rFonts w:ascii="Times New Roman" w:hAnsi="Times New Roman" w:eastAsia="Times New Roman" w:cs="Times New Roman"/>
      <w:b/>
      <w:sz w:val="24"/>
      <w:szCs w:val="20"/>
      <w:lang w:val="fr-FR"/>
    </w:rPr>
  </w:style>
  <w:style w:type="character" w:styleId="3Char" w:customStyle="1">
    <w:name w:val="Επικεφαλίδα 3 Char"/>
    <w:basedOn w:val="DefaultParagraphFont"/>
    <w:link w:val="3"/>
    <w:qFormat/>
    <w:rsid w:val="00757e86"/>
    <w:rPr>
      <w:rFonts w:ascii="Times New Roman" w:hAnsi="Times New Roman" w:eastAsia="Times New Roman" w:cs="Times New Roman"/>
      <w:i/>
      <w:sz w:val="24"/>
      <w:szCs w:val="20"/>
      <w:lang w:val="fr-FR"/>
    </w:rPr>
  </w:style>
  <w:style w:type="character" w:styleId="4Char" w:customStyle="1">
    <w:name w:val="Επικεφαλίδα 4 Char"/>
    <w:basedOn w:val="DefaultParagraphFont"/>
    <w:link w:val="4"/>
    <w:qFormat/>
    <w:rsid w:val="00757e86"/>
    <w:rPr>
      <w:rFonts w:ascii="Times New Roman" w:hAnsi="Times New Roman" w:eastAsia="Times New Roman" w:cs="Times New Roman"/>
      <w:sz w:val="24"/>
      <w:szCs w:val="20"/>
      <w:lang w:val="fr-FR"/>
    </w:rPr>
  </w:style>
  <w:style w:type="character" w:styleId="Annotationreference">
    <w:name w:val="annotation reference"/>
    <w:basedOn w:val="DefaultParagraphFont"/>
    <w:uiPriority w:val="99"/>
    <w:semiHidden/>
    <w:unhideWhenUsed/>
    <w:qFormat/>
    <w:rsid w:val="00fd6939"/>
    <w:rPr>
      <w:sz w:val="16"/>
      <w:szCs w:val="16"/>
    </w:rPr>
  </w:style>
  <w:style w:type="character" w:styleId="Char6" w:customStyle="1">
    <w:name w:val="Θέμα σχολίου Char"/>
    <w:basedOn w:val="Char5"/>
    <w:link w:val="ad"/>
    <w:uiPriority w:val="99"/>
    <w:semiHidden/>
    <w:qFormat/>
    <w:rsid w:val="00fd6939"/>
    <w:rPr>
      <w:rFonts w:ascii="Times New Roman" w:hAnsi="Times New Roman" w:eastAsia="Times New Roman" w:cs="Times New Roman"/>
      <w:b/>
      <w:bCs/>
      <w:sz w:val="20"/>
      <w:szCs w:val="20"/>
      <w:lang w:val="fr-FR"/>
    </w:rPr>
  </w:style>
  <w:style w:type="character" w:styleId="Footnotereference">
    <w:name w:val="footnote reference"/>
    <w:basedOn w:val="DefaultParagraphFont"/>
    <w:uiPriority w:val="99"/>
    <w:semiHidden/>
    <w:unhideWhenUsed/>
    <w:qFormat/>
    <w:rsid w:val="00c92405"/>
    <w:rPr>
      <w:vertAlign w:val="superscript"/>
    </w:rPr>
  </w:style>
  <w:style w:type="character" w:styleId="Style11">
    <w:name w:val="Χαρακτήρες σημείωσης τέλους"/>
    <w:qFormat/>
    <w:rPr/>
  </w:style>
  <w:style w:type="character" w:styleId="Style12">
    <w:name w:val="Αγκίστρωση σημειώσεων τέλους"/>
    <w:rPr>
      <w:vertAlign w:val="superscript"/>
    </w:rPr>
  </w:style>
  <w:style w:type="character" w:styleId="Style13">
    <w:name w:val="Αγκίστρωση υποσημείωσης"/>
    <w:rPr>
      <w:vertAlign w:val="superscript"/>
    </w:rPr>
  </w:style>
  <w:style w:type="character" w:styleId="Style14">
    <w:name w:val="Χαρακτήρες υποσημείωσης"/>
    <w:qFormat/>
    <w:rPr/>
  </w:style>
  <w:style w:type="paragraph" w:styleId="Style15">
    <w:name w:val="Επικεφαλίδα"/>
    <w:basedOn w:val="Normal"/>
    <w:next w:val="Style16"/>
    <w:qFormat/>
    <w:pPr>
      <w:keepNext/>
      <w:spacing w:before="240" w:after="120"/>
    </w:pPr>
    <w:rPr>
      <w:rFonts w:ascii="Liberation Sans" w:hAnsi="Liberation Sans" w:eastAsia="Microsoft YaHei" w:cs="Arial"/>
      <w:sz w:val="28"/>
      <w:szCs w:val="28"/>
    </w:rPr>
  </w:style>
  <w:style w:type="paragraph" w:styleId="Style16">
    <w:name w:val="Σώμα κειμένου"/>
    <w:basedOn w:val="Normal"/>
    <w:pPr>
      <w:spacing w:lineRule="auto" w:line="288" w:before="0" w:after="140"/>
    </w:pPr>
    <w:rPr/>
  </w:style>
  <w:style w:type="paragraph" w:styleId="Style17">
    <w:name w:val="Λίστα"/>
    <w:basedOn w:val="Style16"/>
    <w:pPr/>
    <w:rPr>
      <w:rFonts w:cs="Arial"/>
    </w:rPr>
  </w:style>
  <w:style w:type="paragraph" w:styleId="Style18">
    <w:name w:val="Υπόμνημα"/>
    <w:basedOn w:val="Normal"/>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Style20">
    <w:name w:val="Κεφαλίδα"/>
    <w:basedOn w:val="Normal"/>
    <w:link w:val="Char"/>
    <w:uiPriority w:val="99"/>
    <w:unhideWhenUsed/>
    <w:rsid w:val="00261299"/>
    <w:pPr>
      <w:tabs>
        <w:tab w:val="center" w:pos="4536" w:leader="none"/>
        <w:tab w:val="right" w:pos="9072" w:leader="none"/>
      </w:tabs>
      <w:spacing w:lineRule="auto" w:line="240" w:before="0" w:after="0"/>
    </w:pPr>
    <w:rPr/>
  </w:style>
  <w:style w:type="paragraph" w:styleId="Style21">
    <w:name w:val="Υποσέλιδο"/>
    <w:basedOn w:val="Normal"/>
    <w:link w:val="Char0"/>
    <w:uiPriority w:val="99"/>
    <w:unhideWhenUsed/>
    <w:rsid w:val="00261299"/>
    <w:pPr>
      <w:tabs>
        <w:tab w:val="center" w:pos="4536" w:leader="none"/>
        <w:tab w:val="right" w:pos="9072" w:leader="none"/>
      </w:tabs>
      <w:spacing w:lineRule="auto" w:line="240" w:before="0" w:after="0"/>
    </w:pPr>
    <w:rPr/>
  </w:style>
  <w:style w:type="paragraph" w:styleId="BalloonText">
    <w:name w:val="Balloon Text"/>
    <w:basedOn w:val="Normal"/>
    <w:link w:val="Char1"/>
    <w:uiPriority w:val="99"/>
    <w:semiHidden/>
    <w:unhideWhenUsed/>
    <w:qFormat/>
    <w:rsid w:val="00261299"/>
    <w:pPr>
      <w:spacing w:lineRule="auto" w:line="240" w:before="0" w:after="0"/>
    </w:pPr>
    <w:rPr>
      <w:rFonts w:ascii="Tahoma" w:hAnsi="Tahoma" w:cs="Tahoma"/>
      <w:sz w:val="16"/>
      <w:szCs w:val="16"/>
    </w:rPr>
  </w:style>
  <w:style w:type="paragraph" w:styleId="Footnotetext">
    <w:name w:val="footnote text"/>
    <w:basedOn w:val="Normal"/>
    <w:link w:val="Char2"/>
    <w:qFormat/>
    <w:rsid w:val="003f2100"/>
    <w:pPr>
      <w:spacing w:lineRule="auto" w:line="240" w:before="0" w:after="240"/>
      <w:ind w:left="357" w:hanging="357"/>
      <w:jc w:val="both"/>
    </w:pPr>
    <w:rPr>
      <w:rFonts w:ascii="Times New Roman" w:hAnsi="Times New Roman" w:eastAsia="Times New Roman" w:cs="Times New Roman"/>
      <w:sz w:val="20"/>
      <w:szCs w:val="20"/>
      <w:lang w:val="fr-FR"/>
    </w:rPr>
  </w:style>
  <w:style w:type="paragraph" w:styleId="Endnotetext">
    <w:name w:val="endnote text"/>
    <w:basedOn w:val="Normal"/>
    <w:link w:val="Char3"/>
    <w:semiHidden/>
    <w:unhideWhenUsed/>
    <w:qFormat/>
    <w:rsid w:val="003f2100"/>
    <w:pPr>
      <w:spacing w:lineRule="auto" w:line="240" w:before="0" w:after="0"/>
    </w:pPr>
    <w:rPr>
      <w:sz w:val="20"/>
      <w:szCs w:val="20"/>
    </w:rPr>
  </w:style>
  <w:style w:type="paragraph" w:styleId="Annotationtext">
    <w:name w:val="annotation text"/>
    <w:basedOn w:val="Normal"/>
    <w:link w:val="Char4"/>
    <w:qFormat/>
    <w:rsid w:val="00e618b5"/>
    <w:pPr>
      <w:spacing w:lineRule="auto" w:line="240" w:before="0" w:after="240"/>
      <w:jc w:val="both"/>
    </w:pPr>
    <w:rPr>
      <w:rFonts w:ascii="Times New Roman" w:hAnsi="Times New Roman" w:eastAsia="Times New Roman" w:cs="Times New Roman"/>
      <w:sz w:val="20"/>
      <w:szCs w:val="20"/>
      <w:lang w:val="fr-FR"/>
    </w:rPr>
  </w:style>
  <w:style w:type="paragraph" w:styleId="Annotationsubject">
    <w:name w:val="annotation subject"/>
    <w:basedOn w:val="Annotationtext"/>
    <w:link w:val="Char5"/>
    <w:uiPriority w:val="99"/>
    <w:semiHidden/>
    <w:unhideWhenUsed/>
    <w:qFormat/>
    <w:rsid w:val="00fd6939"/>
    <w:pPr>
      <w:spacing w:before="0" w:after="200"/>
      <w:jc w:val="left"/>
    </w:pPr>
    <w:rPr>
      <w:rFonts w:ascii="Calibri" w:hAnsi="Calibri" w:eastAsia="Calibri" w:cs="" w:asciiTheme="minorHAnsi" w:cstheme="minorBidi" w:eastAsiaTheme="minorHAnsi" w:hAnsiTheme="minorHAnsi"/>
      <w:b/>
      <w:bCs/>
      <w:lang w:val="it-IT"/>
    </w:rPr>
  </w:style>
  <w:style w:type="paragraph" w:styleId="Revision">
    <w:name w:val="Revision"/>
    <w:uiPriority w:val="99"/>
    <w:semiHidden/>
    <w:qFormat/>
    <w:rsid w:val="00ea5a2e"/>
    <w:pPr>
      <w:widowControl/>
      <w:bidi w:val="0"/>
      <w:spacing w:lineRule="auto" w:line="240" w:before="0" w:after="0"/>
      <w:jc w:val="left"/>
    </w:pPr>
    <w:rPr>
      <w:rFonts w:ascii="Calibri" w:hAnsi="Calibri" w:eastAsia="Calibri" w:cs="" w:asciiTheme="minorHAnsi" w:cstheme="minorBidi" w:eastAsiaTheme="minorHAnsi" w:hAnsiTheme="minorHAnsi"/>
      <w:color w:val="00000A"/>
      <w:sz w:val="22"/>
      <w:szCs w:val="22"/>
      <w:lang w:val="it-IT" w:eastAsia="en-US" w:bidi="ar-SA"/>
    </w:rPr>
  </w:style>
  <w:style w:type="paragraph" w:styleId="Default" w:customStyle="1">
    <w:name w:val="Default"/>
    <w:qFormat/>
    <w:rsid w:val="00320487"/>
    <w:pPr>
      <w:widowControl/>
      <w:bidi w:val="0"/>
      <w:spacing w:lineRule="auto" w:line="240" w:before="0" w:after="0"/>
      <w:jc w:val="left"/>
    </w:pPr>
    <w:rPr>
      <w:rFonts w:ascii="Calibri" w:hAnsi="Calibri" w:eastAsia="Times New Roman" w:cs="Calibri"/>
      <w:color w:val="000000"/>
      <w:sz w:val="24"/>
      <w:szCs w:val="24"/>
      <w:lang w:val="fr-BE" w:eastAsia="fr-BE" w:bidi="ar-SA"/>
    </w:rPr>
  </w:style>
  <w:style w:type="paragraph" w:styleId="ListParagraph">
    <w:name w:val="List Paragraph"/>
    <w:basedOn w:val="Normal"/>
    <w:uiPriority w:val="34"/>
    <w:qFormat/>
    <w:rsid w:val="00fc7d0d"/>
    <w:pPr>
      <w:spacing w:before="0" w:after="200"/>
      <w:ind w:left="720" w:hanging="0"/>
      <w:contextualSpacing/>
    </w:pPr>
    <w:rPr/>
  </w:style>
  <w:style w:type="paragraph" w:styleId="Contact" w:customStyle="1">
    <w:name w:val="Contact"/>
    <w:basedOn w:val="Normal"/>
    <w:qFormat/>
    <w:rsid w:val="001b621c"/>
    <w:pPr>
      <w:spacing w:lineRule="auto" w:line="240" w:before="0" w:after="480"/>
      <w:ind w:left="567" w:hanging="567"/>
    </w:pPr>
    <w:rPr>
      <w:rFonts w:ascii="Times New Roman" w:hAnsi="Times New Roman" w:eastAsia="Times New Roman" w:cs="Times New Roman"/>
      <w:sz w:val="24"/>
      <w:szCs w:val="20"/>
    </w:rPr>
  </w:style>
  <w:style w:type="paragraph" w:styleId="ListBullet">
    <w:name w:val="List Bullet"/>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Bullet1" w:customStyle="1">
    <w:name w:val="List Bullet 1"/>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Bullet2">
    <w:name w:val="List Bullet 2"/>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Bullet3">
    <w:name w:val="List Bullet 3"/>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Bullet4">
    <w:name w:val="List Bullet 4"/>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Dash" w:customStyle="1">
    <w:name w:val="List Dash"/>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Dash1" w:customStyle="1">
    <w:name w:val="List Dash 1"/>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Dash2" w:customStyle="1">
    <w:name w:val="List Dash 2"/>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Dash3" w:customStyle="1">
    <w:name w:val="List Dash 3"/>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Dash4" w:customStyle="1">
    <w:name w:val="List Dash 4"/>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
    <w:name w:val="List Number"/>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1" w:customStyle="1">
    <w:name w:val="List Number 1"/>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2">
    <w:name w:val="List Number 2"/>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3">
    <w:name w:val="List Number 3"/>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4">
    <w:name w:val="List Number 4"/>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Level2" w:customStyle="1">
    <w:name w:val="List Number (Level 2)"/>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1Level2" w:customStyle="1">
    <w:name w:val="List Number 1 (Level 2)"/>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2Level2" w:customStyle="1">
    <w:name w:val="List Number 2 (Level 2)"/>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3Level2" w:customStyle="1">
    <w:name w:val="List Number 3 (Level 2)"/>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4Level2" w:customStyle="1">
    <w:name w:val="List Number 4 (Level 2)"/>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Level3" w:customStyle="1">
    <w:name w:val="List Number (Level 3)"/>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1Level3" w:customStyle="1">
    <w:name w:val="List Number 1 (Level 3)"/>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2Level3" w:customStyle="1">
    <w:name w:val="List Number 2 (Level 3)"/>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3Level3" w:customStyle="1">
    <w:name w:val="List Number 3 (Level 3)"/>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4Level3" w:customStyle="1">
    <w:name w:val="List Number 4 (Level 3)"/>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Level4" w:customStyle="1">
    <w:name w:val="List Number (Level 4)"/>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1Level4" w:customStyle="1">
    <w:name w:val="List Number 1 (Level 4)"/>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2Level4" w:customStyle="1">
    <w:name w:val="List Number 2 (Level 4)"/>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3Level4" w:customStyle="1">
    <w:name w:val="List Number 3 (Level 4)"/>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4Level4" w:customStyle="1">
    <w:name w:val="List Number 4 (Level 4)"/>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5">
    <w:name w:val="Περιεχόμενα 5"/>
    <w:basedOn w:val="Normal"/>
    <w:semiHidden/>
    <w:rsid w:val="001b621c"/>
    <w:pPr>
      <w:tabs>
        <w:tab w:val="right" w:pos="8641" w:leader="dot"/>
      </w:tabs>
      <w:spacing w:lineRule="auto" w:line="240" w:before="240" w:after="120"/>
      <w:ind w:right="720" w:hanging="0"/>
      <w:jc w:val="both"/>
    </w:pPr>
    <w:rPr>
      <w:rFonts w:ascii="Times New Roman" w:hAnsi="Times New Roman" w:eastAsia="Times New Roman" w:cs="Times New Roman"/>
      <w:caps/>
      <w:sz w:val="24"/>
      <w:szCs w:val="20"/>
    </w:rPr>
  </w:style>
  <w:style w:type="paragraph" w:styleId="Style22">
    <w:name w:val="Επικεφαλίδα περιεχομένων"/>
    <w:basedOn w:val="Normal"/>
    <w:qFormat/>
    <w:rsid w:val="001b621c"/>
    <w:pPr>
      <w:keepNext/>
      <w:spacing w:lineRule="auto" w:line="240" w:before="240" w:after="240"/>
      <w:jc w:val="center"/>
    </w:pPr>
    <w:rPr>
      <w:rFonts w:ascii="Times New Roman" w:hAnsi="Times New Roman" w:eastAsia="Times New Roman" w:cs="Times New Roman"/>
      <w:b/>
      <w:sz w:val="24"/>
      <w:szCs w:val="20"/>
    </w:rPr>
  </w:style>
  <w:style w:type="paragraph" w:styleId="11">
    <w:name w:val="Περιεχόμενα 1"/>
    <w:basedOn w:val="Normal"/>
    <w:semiHidden/>
    <w:rsid w:val="002e24ee"/>
    <w:pPr>
      <w:tabs>
        <w:tab w:val="right" w:pos="8640" w:leader="dot"/>
      </w:tabs>
      <w:spacing w:lineRule="auto" w:line="240" w:before="120" w:after="120"/>
      <w:ind w:left="482" w:right="720" w:hanging="482"/>
      <w:jc w:val="both"/>
    </w:pPr>
    <w:rPr>
      <w:rFonts w:ascii="Times New Roman" w:hAnsi="Times New Roman" w:eastAsia="Times New Roman" w:cs="Times New Roman"/>
      <w:caps/>
      <w:sz w:val="24"/>
      <w:szCs w:val="20"/>
      <w:lang w:val="en-GB"/>
    </w:rPr>
  </w:style>
  <w:style w:type="paragraph" w:styleId="21">
    <w:name w:val="Περιεχόμενα 2"/>
    <w:basedOn w:val="Normal"/>
    <w:semiHidden/>
    <w:rsid w:val="002e24ee"/>
    <w:pPr>
      <w:tabs>
        <w:tab w:val="right" w:pos="8640" w:leader="dot"/>
      </w:tabs>
      <w:spacing w:lineRule="auto" w:line="240" w:before="60" w:after="60"/>
      <w:ind w:left="1077" w:right="720" w:hanging="595"/>
      <w:jc w:val="both"/>
    </w:pPr>
    <w:rPr>
      <w:rFonts w:ascii="Times New Roman" w:hAnsi="Times New Roman" w:eastAsia="Times New Roman" w:cs="Times New Roman"/>
      <w:sz w:val="24"/>
      <w:szCs w:val="20"/>
      <w:lang w:val="en-GB"/>
    </w:rPr>
  </w:style>
  <w:style w:type="paragraph" w:styleId="31">
    <w:name w:val="Περιεχόμενα 3"/>
    <w:basedOn w:val="Normal"/>
    <w:semiHidden/>
    <w:rsid w:val="002e24ee"/>
    <w:pPr>
      <w:tabs>
        <w:tab w:val="right" w:pos="8640" w:leader="dot"/>
      </w:tabs>
      <w:spacing w:lineRule="auto" w:line="240" w:before="60" w:after="60"/>
      <w:ind w:left="1916" w:right="720" w:hanging="839"/>
      <w:jc w:val="both"/>
    </w:pPr>
    <w:rPr>
      <w:rFonts w:ascii="Times New Roman" w:hAnsi="Times New Roman" w:eastAsia="Times New Roman" w:cs="Times New Roman"/>
      <w:sz w:val="24"/>
      <w:szCs w:val="20"/>
      <w:lang w:val="en-GB"/>
    </w:rPr>
  </w:style>
  <w:style w:type="paragraph" w:styleId="41">
    <w:name w:val="Περιεχόμενα 4"/>
    <w:basedOn w:val="Normal"/>
    <w:semiHidden/>
    <w:rsid w:val="002e24ee"/>
    <w:pPr>
      <w:tabs>
        <w:tab w:val="right" w:pos="8641" w:leader="dot"/>
      </w:tabs>
      <w:spacing w:lineRule="auto" w:line="240" w:before="60" w:after="60"/>
      <w:ind w:left="2880" w:right="720" w:hanging="964"/>
      <w:jc w:val="both"/>
    </w:pPr>
    <w:rPr>
      <w:rFonts w:ascii="Times New Roman" w:hAnsi="Times New Roman" w:eastAsia="Times New Roman" w:cs="Times New Roman"/>
      <w:sz w:val="24"/>
      <w:szCs w:val="20"/>
      <w:lang w:val="en-GB"/>
    </w:rPr>
  </w:style>
  <w:style w:type="paragraph" w:styleId="Style23">
    <w:name w:val="Περιεχόμενα πλαισίου"/>
    <w:basedOn w:val="Normal"/>
    <w:qFormat/>
    <w:pPr/>
    <w:rPr/>
  </w:style>
  <w:style w:type="paragraph" w:styleId="Style24">
    <w:name w:val="Σημείωση τέλους"/>
    <w:basedOn w:val="Normal"/>
    <w:pPr/>
    <w:rPr/>
  </w:style>
  <w:style w:type="paragraph" w:styleId="Style25">
    <w:name w:val="Περιεχόμενα πίνακα"/>
    <w:basedOn w:val="Normal"/>
    <w:qFormat/>
    <w:pPr/>
    <w:rPr/>
  </w:style>
  <w:style w:type="paragraph" w:styleId="Style26">
    <w:name w:val="Επικεφαλίδα πίνακα"/>
    <w:basedOn w:val="Style25"/>
    <w:qFormat/>
    <w:pPr/>
    <w:rPr/>
  </w:style>
  <w:style w:type="numbering" w:styleId="NoList" w:default="1">
    <w:name w:val="No List"/>
    <w:uiPriority w:val="99"/>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rasmus@hua.gr" TargetMode="External"/><Relationship Id="rId3" Type="http://schemas.openxmlformats.org/officeDocument/2006/relationships/hyperlink" Target="mailto:gkousiou@hua.gr"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endnotes.xml.rels><?xml version="1.0" encoding="UTF-8"?>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3" Type="http://schemas.openxmlformats.org/officeDocument/2006/relationships/hyperlink" Target="https://europass.cedefop.europa.eu/en/resources/european-language-levels-cefr"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purl.org/dc/dcmitype/"/>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elements/1.1/"/>
    <ds:schemaRef ds:uri="cfd06d9f-862c-4359-9a69-c66ff689f26a"/>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9AEC133-52F7-4E4C-971A-4BA1C403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54</TotalTime>
  <Application>LibreOffice/5.0.3.2$Windows_X86_64 LibreOffice_project/e5f16313668ac592c1bfb310f4390624e3dbfb75</Application>
  <Paragraphs>129</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2019-05-31T10:52:00Z</dcterms:created>
  <dc:creator>HUERTAS MARTINEZ Marta (EAC)</dc:creator>
  <dc:language>el-GR</dc:language>
  <cp:lastPrinted>2015-04-10T09:51:00Z</cp:lastPrinted>
  <dcterms:modified xsi:type="dcterms:W3CDTF">2021-11-15T12:57:43Z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0</vt:bool>
  </property>
  <property fmtid="{D5CDD505-2E9C-101B-9397-08002B2CF9AE}" pid="10" name="Last edited using">
    <vt:lpwstr>EL 4.6 Build 50000</vt:lpwstr>
  </property>
  <property fmtid="{D5CDD505-2E9C-101B-9397-08002B2CF9AE}" pid="11" name="LinksUpToDate">
    <vt:bool>0</vt:bool>
  </property>
  <property fmtid="{D5CDD505-2E9C-101B-9397-08002B2CF9AE}" pid="12" name="ScaleCrop">
    <vt:bool>0</vt:bool>
  </property>
  <property fmtid="{D5CDD505-2E9C-101B-9397-08002B2CF9AE}" pid="13" name="ShareDoc">
    <vt:bool>0</vt:bool>
  </property>
</Properties>
</file>